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F15" w:rsidRPr="00B97816" w:rsidRDefault="007D6F15" w:rsidP="007D6F15">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ED0064">
        <w:rPr>
          <w:rFonts w:ascii="Times New Roman" w:eastAsia="Calibri" w:hAnsi="Times New Roman" w:cs="Times New Roman"/>
          <w:b/>
          <w:bCs/>
          <w:sz w:val="24"/>
          <w:szCs w:val="24"/>
        </w:rPr>
        <w:t>ДОГОВОР №</w:t>
      </w:r>
      <w:r w:rsidRPr="00D234C2">
        <w:rPr>
          <w:rFonts w:ascii="Times New Roman" w:eastAsia="Calibri" w:hAnsi="Times New Roman" w:cs="Times New Roman"/>
          <w:b/>
          <w:bCs/>
          <w:color w:val="000000" w:themeColor="text1"/>
          <w:sz w:val="24"/>
          <w:szCs w:val="24"/>
        </w:rPr>
        <w:t xml:space="preserve"> </w:t>
      </w:r>
      <w:r w:rsidR="001F08FE">
        <w:rPr>
          <w:rFonts w:ascii="Times New Roman" w:eastAsia="Calibri" w:hAnsi="Times New Roman" w:cs="Times New Roman"/>
          <w:b/>
          <w:bCs/>
          <w:color w:val="000000" w:themeColor="text1"/>
          <w:sz w:val="24"/>
          <w:szCs w:val="24"/>
        </w:rPr>
        <w:t>___________</w:t>
      </w:r>
    </w:p>
    <w:p w:rsidR="007D6F15" w:rsidRPr="00ED0064" w:rsidRDefault="007D6F15" w:rsidP="007D6F15">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ED0064">
        <w:rPr>
          <w:rFonts w:ascii="Times New Roman" w:eastAsia="Calibri" w:hAnsi="Times New Roman" w:cs="Times New Roman"/>
          <w:b/>
          <w:bCs/>
          <w:sz w:val="24"/>
          <w:szCs w:val="24"/>
        </w:rPr>
        <w:t>холодного водоснабжения и водоотведения</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D01D3" w:rsidRDefault="007D6F15" w:rsidP="007D6F15">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ED01D3">
        <w:rPr>
          <w:rFonts w:ascii="Times New Roman" w:eastAsia="Times New Roman" w:hAnsi="Times New Roman" w:cs="Times New Roman"/>
          <w:lang w:eastAsia="ru-RU"/>
        </w:rPr>
        <w:t>г.п</w:t>
      </w:r>
      <w:proofErr w:type="spellEnd"/>
      <w:r w:rsidRPr="00ED01D3">
        <w:rPr>
          <w:rFonts w:ascii="Times New Roman" w:eastAsia="Times New Roman" w:hAnsi="Times New Roman" w:cs="Times New Roman"/>
          <w:lang w:eastAsia="ru-RU"/>
        </w:rPr>
        <w:t xml:space="preserve">. им. Свердлова                                                          </w:t>
      </w:r>
      <w:r w:rsidR="00ED01D3" w:rsidRPr="00ED01D3">
        <w:rPr>
          <w:rFonts w:ascii="Times New Roman" w:eastAsia="Times New Roman" w:hAnsi="Times New Roman" w:cs="Times New Roman"/>
          <w:lang w:eastAsia="ru-RU"/>
        </w:rPr>
        <w:t xml:space="preserve">                                  </w:t>
      </w:r>
      <w:r w:rsidR="001F08FE">
        <w:rPr>
          <w:rFonts w:ascii="Times New Roman" w:eastAsia="Times New Roman" w:hAnsi="Times New Roman" w:cs="Times New Roman"/>
          <w:lang w:eastAsia="ru-RU"/>
        </w:rPr>
        <w:t xml:space="preserve">  </w:t>
      </w:r>
      <w:proofErr w:type="gramStart"/>
      <w:r w:rsidR="001F08FE">
        <w:rPr>
          <w:rFonts w:ascii="Times New Roman" w:eastAsia="Times New Roman" w:hAnsi="Times New Roman" w:cs="Times New Roman"/>
          <w:lang w:eastAsia="ru-RU"/>
        </w:rPr>
        <w:t xml:space="preserve">  </w:t>
      </w:r>
      <w:r w:rsidRPr="00ED01D3">
        <w:rPr>
          <w:rFonts w:ascii="Times New Roman" w:eastAsia="Times New Roman" w:hAnsi="Times New Roman" w:cs="Times New Roman"/>
          <w:lang w:eastAsia="ru-RU"/>
        </w:rPr>
        <w:t xml:space="preserve"> </w:t>
      </w:r>
      <w:r w:rsidR="001F08FE">
        <w:rPr>
          <w:rFonts w:ascii="Times New Roman" w:eastAsia="Times New Roman" w:hAnsi="Times New Roman" w:cs="Times New Roman"/>
          <w:lang w:eastAsia="ru-RU"/>
        </w:rPr>
        <w:t>«</w:t>
      </w:r>
      <w:proofErr w:type="gramEnd"/>
      <w:r w:rsidR="00684426">
        <w:rPr>
          <w:rFonts w:ascii="Times New Roman" w:eastAsia="Times New Roman" w:hAnsi="Times New Roman" w:cs="Times New Roman"/>
          <w:lang w:eastAsia="ru-RU"/>
        </w:rPr>
        <w:t>___</w:t>
      </w:r>
      <w:r w:rsidR="001F08FE">
        <w:rPr>
          <w:rFonts w:ascii="Times New Roman" w:eastAsia="Times New Roman" w:hAnsi="Times New Roman" w:cs="Times New Roman"/>
          <w:lang w:eastAsia="ru-RU"/>
        </w:rPr>
        <w:t>»</w:t>
      </w:r>
      <w:r w:rsidR="00B03D57">
        <w:rPr>
          <w:rFonts w:ascii="Times New Roman" w:eastAsia="Times New Roman" w:hAnsi="Times New Roman" w:cs="Times New Roman"/>
          <w:lang w:eastAsia="ru-RU"/>
        </w:rPr>
        <w:t xml:space="preserve"> </w:t>
      </w:r>
      <w:r w:rsidR="001F08FE">
        <w:rPr>
          <w:rFonts w:ascii="Times New Roman" w:eastAsia="Times New Roman" w:hAnsi="Times New Roman" w:cs="Times New Roman"/>
          <w:lang w:eastAsia="ru-RU"/>
        </w:rPr>
        <w:t>____________</w:t>
      </w:r>
      <w:r w:rsidR="00ED01D3" w:rsidRPr="00ED01D3">
        <w:rPr>
          <w:rFonts w:ascii="Times New Roman" w:eastAsia="Times New Roman" w:hAnsi="Times New Roman" w:cs="Times New Roman"/>
          <w:lang w:eastAsia="ru-RU"/>
        </w:rPr>
        <w:t xml:space="preserve"> </w:t>
      </w:r>
      <w:r w:rsidR="001F08FE">
        <w:rPr>
          <w:rFonts w:ascii="Times New Roman" w:eastAsia="Times New Roman" w:hAnsi="Times New Roman" w:cs="Times New Roman"/>
          <w:lang w:eastAsia="ru-RU"/>
        </w:rPr>
        <w:t>20____</w:t>
      </w:r>
      <w:r w:rsidRPr="00ED01D3">
        <w:rPr>
          <w:rFonts w:ascii="Times New Roman" w:eastAsia="Times New Roman" w:hAnsi="Times New Roman" w:cs="Times New Roman"/>
          <w:lang w:eastAsia="ru-RU"/>
        </w:rPr>
        <w:t xml:space="preserve"> г</w:t>
      </w:r>
      <w:r w:rsidR="00AB1949" w:rsidRPr="00ED01D3">
        <w:rPr>
          <w:rFonts w:ascii="Times New Roman" w:eastAsia="Times New Roman" w:hAnsi="Times New Roman" w:cs="Times New Roman"/>
          <w:lang w:eastAsia="ru-RU"/>
        </w:rPr>
        <w:t>ода</w:t>
      </w:r>
    </w:p>
    <w:p w:rsidR="007D6F15" w:rsidRPr="00ED01D3" w:rsidRDefault="007D6F15" w:rsidP="007D6F1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D01D3">
        <w:rPr>
          <w:rFonts w:ascii="Times New Roman" w:eastAsia="Times New Roman" w:hAnsi="Times New Roman" w:cs="Times New Roman"/>
          <w:lang w:eastAsia="ru-RU"/>
        </w:rPr>
        <w:t>Всеволожский район</w:t>
      </w:r>
      <w:r w:rsidR="00ED01D3" w:rsidRPr="00ED01D3">
        <w:rPr>
          <w:rFonts w:ascii="Times New Roman" w:eastAsia="Times New Roman" w:hAnsi="Times New Roman" w:cs="Times New Roman"/>
          <w:lang w:eastAsia="ru-RU"/>
        </w:rPr>
        <w:t xml:space="preserve"> </w:t>
      </w:r>
    </w:p>
    <w:p w:rsidR="007D6F15" w:rsidRPr="00ED01D3" w:rsidRDefault="008014C1" w:rsidP="008014C1">
      <w:pPr>
        <w:widowControl w:val="0"/>
        <w:tabs>
          <w:tab w:val="left" w:pos="6825"/>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7D6F15" w:rsidRPr="00ED0064" w:rsidRDefault="007D6F15" w:rsidP="007D6F15">
      <w:pPr>
        <w:spacing w:after="0" w:line="240" w:lineRule="auto"/>
        <w:ind w:firstLine="720"/>
        <w:jc w:val="both"/>
        <w:rPr>
          <w:rFonts w:ascii="Times New Roman" w:eastAsia="Times New Roman" w:hAnsi="Times New Roman" w:cs="Times New Roman"/>
          <w:sz w:val="24"/>
          <w:szCs w:val="24"/>
          <w:lang w:eastAsia="ru-RU"/>
        </w:rPr>
      </w:pPr>
      <w:r w:rsidRPr="00ED0064">
        <w:rPr>
          <w:rFonts w:ascii="Times New Roman" w:eastAsia="Times New Roman" w:hAnsi="Times New Roman" w:cs="Times New Roman"/>
          <w:b/>
          <w:sz w:val="24"/>
          <w:szCs w:val="24"/>
          <w:lang w:eastAsia="ru-RU"/>
        </w:rPr>
        <w:t>Муниципальное унитарное каз</w:t>
      </w:r>
      <w:r w:rsidR="001F08FE">
        <w:rPr>
          <w:rFonts w:ascii="Times New Roman" w:eastAsia="Times New Roman" w:hAnsi="Times New Roman" w:cs="Times New Roman"/>
          <w:b/>
          <w:sz w:val="24"/>
          <w:szCs w:val="24"/>
          <w:lang w:eastAsia="ru-RU"/>
        </w:rPr>
        <w:t>е</w:t>
      </w:r>
      <w:r w:rsidRPr="00ED0064">
        <w:rPr>
          <w:rFonts w:ascii="Times New Roman" w:eastAsia="Times New Roman" w:hAnsi="Times New Roman" w:cs="Times New Roman"/>
          <w:b/>
          <w:sz w:val="24"/>
          <w:szCs w:val="24"/>
          <w:lang w:eastAsia="ru-RU"/>
        </w:rPr>
        <w:t>нное предприятие «</w:t>
      </w:r>
      <w:r w:rsidR="003A1AB4" w:rsidRPr="00ED0064">
        <w:rPr>
          <w:rFonts w:ascii="Times New Roman" w:eastAsia="Times New Roman" w:hAnsi="Times New Roman" w:cs="Times New Roman"/>
          <w:b/>
          <w:sz w:val="24"/>
          <w:szCs w:val="24"/>
          <w:lang w:eastAsia="ru-RU"/>
        </w:rPr>
        <w:t>Свердловские коммунальные системы</w:t>
      </w:r>
      <w:r w:rsidRPr="00ED0064">
        <w:rPr>
          <w:rFonts w:ascii="Times New Roman" w:eastAsia="Times New Roman" w:hAnsi="Times New Roman" w:cs="Times New Roman"/>
          <w:b/>
          <w:sz w:val="24"/>
          <w:szCs w:val="24"/>
          <w:lang w:eastAsia="ru-RU"/>
        </w:rPr>
        <w:t>» муниципального образования «Свердловское городское поселение» Всеволожского муниципального района Ленинградское области</w:t>
      </w:r>
      <w:r w:rsidR="00684426">
        <w:rPr>
          <w:rFonts w:ascii="Times New Roman" w:eastAsia="Times New Roman" w:hAnsi="Times New Roman" w:cs="Times New Roman"/>
          <w:b/>
          <w:sz w:val="24"/>
          <w:szCs w:val="24"/>
          <w:lang w:eastAsia="ru-RU"/>
        </w:rPr>
        <w:t xml:space="preserve"> </w:t>
      </w:r>
      <w:r w:rsidR="00684426">
        <w:rPr>
          <w:rFonts w:ascii="Times New Roman" w:eastAsia="Times New Roman" w:hAnsi="Times New Roman" w:cs="Times New Roman"/>
          <w:b/>
          <w:sz w:val="24"/>
          <w:szCs w:val="24"/>
        </w:rPr>
        <w:t>(сокращенное наименование – МУКП «СКС» МО «Свердловское городское поселение»)</w:t>
      </w:r>
      <w:r w:rsidRPr="00ED0064">
        <w:rPr>
          <w:rFonts w:ascii="Times New Roman" w:eastAsia="Times New Roman" w:hAnsi="Times New Roman" w:cs="Times New Roman"/>
          <w:sz w:val="24"/>
          <w:szCs w:val="24"/>
          <w:lang w:eastAsia="ru-RU"/>
        </w:rPr>
        <w:t>, именуемое в дальнейшем «Гарантирующий поставщик», в лице директора</w:t>
      </w:r>
      <w:r w:rsidR="0036743C">
        <w:rPr>
          <w:rFonts w:ascii="Times New Roman" w:eastAsia="Times New Roman" w:hAnsi="Times New Roman" w:cs="Times New Roman"/>
          <w:sz w:val="24"/>
          <w:szCs w:val="24"/>
          <w:lang w:eastAsia="ru-RU"/>
        </w:rPr>
        <w:t xml:space="preserve"> ___________</w:t>
      </w:r>
      <w:r w:rsidR="00377E9F">
        <w:rPr>
          <w:rFonts w:ascii="Times New Roman" w:eastAsia="Times New Roman" w:hAnsi="Times New Roman" w:cs="Times New Roman"/>
          <w:sz w:val="24"/>
          <w:szCs w:val="24"/>
          <w:lang w:eastAsia="ru-RU"/>
        </w:rPr>
        <w:t>_________________________</w:t>
      </w:r>
      <w:r w:rsidRPr="00ED0064">
        <w:rPr>
          <w:rFonts w:ascii="Times New Roman" w:eastAsia="Times New Roman" w:hAnsi="Times New Roman" w:cs="Times New Roman"/>
          <w:sz w:val="24"/>
          <w:szCs w:val="24"/>
          <w:lang w:eastAsia="ru-RU"/>
        </w:rPr>
        <w:t xml:space="preserve">, действующего на основании Устава,  с одной стороны, </w:t>
      </w:r>
    </w:p>
    <w:p w:rsidR="00E54050" w:rsidRPr="00E54050" w:rsidRDefault="00E54050" w:rsidP="00377E9F">
      <w:pPr>
        <w:widowControl w:val="0"/>
        <w:autoSpaceDE w:val="0"/>
        <w:autoSpaceDN w:val="0"/>
        <w:adjustRightInd w:val="0"/>
        <w:spacing w:after="0" w:line="240" w:lineRule="auto"/>
        <w:ind w:hanging="142"/>
        <w:jc w:val="both"/>
        <w:rPr>
          <w:rFonts w:ascii="Times New Roman" w:eastAsia="Times New Roman" w:hAnsi="Times New Roman" w:cs="Times New Roman"/>
          <w:sz w:val="16"/>
          <w:szCs w:val="24"/>
          <w:lang w:eastAsia="ru-RU"/>
        </w:rPr>
      </w:pPr>
    </w:p>
    <w:p w:rsidR="00B03D57" w:rsidRDefault="007D6F15" w:rsidP="00377E9F">
      <w:pPr>
        <w:widowControl w:val="0"/>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ED0064">
        <w:rPr>
          <w:rFonts w:ascii="Times New Roman" w:eastAsia="Times New Roman" w:hAnsi="Times New Roman" w:cs="Times New Roman"/>
          <w:sz w:val="24"/>
          <w:szCs w:val="24"/>
          <w:lang w:eastAsia="ru-RU"/>
        </w:rPr>
        <w:tab/>
      </w:r>
      <w:r w:rsidR="001F08FE">
        <w:rPr>
          <w:rFonts w:ascii="Times New Roman" w:eastAsia="Times New Roman" w:hAnsi="Times New Roman" w:cs="Times New Roman"/>
          <w:sz w:val="24"/>
          <w:szCs w:val="24"/>
          <w:lang w:eastAsia="ru-RU"/>
        </w:rPr>
        <w:t xml:space="preserve">и </w:t>
      </w:r>
      <w:r w:rsidR="00E54050" w:rsidRPr="00E54050">
        <w:rPr>
          <w:rFonts w:ascii="Times New Roman" w:eastAsia="Times New Roman" w:hAnsi="Times New Roman" w:cs="Times New Roman"/>
          <w:b/>
          <w:sz w:val="24"/>
          <w:szCs w:val="24"/>
          <w:lang w:eastAsia="ru-RU"/>
        </w:rPr>
        <w:t>собственник нежилого помещения</w:t>
      </w:r>
      <w:r w:rsidR="00E54050">
        <w:rPr>
          <w:rFonts w:ascii="Times New Roman" w:eastAsia="Times New Roman" w:hAnsi="Times New Roman" w:cs="Times New Roman"/>
          <w:sz w:val="24"/>
          <w:szCs w:val="24"/>
          <w:lang w:eastAsia="ru-RU"/>
        </w:rPr>
        <w:t xml:space="preserve"> </w:t>
      </w:r>
      <w:r w:rsidR="001F08FE">
        <w:rPr>
          <w:rFonts w:ascii="Times New Roman" w:eastAsia="Times New Roman" w:hAnsi="Times New Roman" w:cs="Times New Roman"/>
          <w:b/>
          <w:sz w:val="24"/>
          <w:szCs w:val="24"/>
          <w:lang w:eastAsia="ru-RU"/>
        </w:rPr>
        <w:t>________________</w:t>
      </w:r>
      <w:r w:rsidR="001F08FE">
        <w:rPr>
          <w:rFonts w:ascii="Times New Roman" w:eastAsia="Times New Roman" w:hAnsi="Times New Roman" w:cs="Times New Roman"/>
          <w:sz w:val="24"/>
          <w:szCs w:val="24"/>
          <w:lang w:eastAsia="ru-RU"/>
        </w:rPr>
        <w:t>__________________________________</w:t>
      </w:r>
      <w:r w:rsidR="00B03D57">
        <w:rPr>
          <w:rFonts w:ascii="Times New Roman" w:eastAsia="Times New Roman" w:hAnsi="Times New Roman" w:cs="Times New Roman"/>
          <w:sz w:val="24"/>
          <w:szCs w:val="24"/>
          <w:lang w:eastAsia="ru-RU"/>
        </w:rPr>
        <w:t xml:space="preserve">, именуемый в дальнейшем «Абонент», с другой стороны, именуемые </w:t>
      </w:r>
      <w:proofErr w:type="gramStart"/>
      <w:r w:rsidR="00B03D57">
        <w:rPr>
          <w:rFonts w:ascii="Times New Roman" w:eastAsia="Times New Roman" w:hAnsi="Times New Roman" w:cs="Times New Roman"/>
          <w:sz w:val="24"/>
          <w:szCs w:val="24"/>
          <w:lang w:eastAsia="ru-RU"/>
        </w:rPr>
        <w:t>в  дальнейшем</w:t>
      </w:r>
      <w:proofErr w:type="gramEnd"/>
      <w:r w:rsidR="00B03D57">
        <w:rPr>
          <w:rFonts w:ascii="Times New Roman" w:eastAsia="Times New Roman" w:hAnsi="Times New Roman" w:cs="Times New Roman"/>
          <w:sz w:val="24"/>
          <w:szCs w:val="24"/>
          <w:lang w:eastAsia="ru-RU"/>
        </w:rPr>
        <w:t xml:space="preserve">  </w:t>
      </w:r>
      <w:r w:rsidR="00E54050">
        <w:rPr>
          <w:rFonts w:ascii="Times New Roman" w:eastAsia="Times New Roman" w:hAnsi="Times New Roman" w:cs="Times New Roman"/>
          <w:sz w:val="24"/>
          <w:szCs w:val="24"/>
          <w:lang w:eastAsia="ru-RU"/>
        </w:rPr>
        <w:t>С</w:t>
      </w:r>
      <w:r w:rsidR="00B03D57">
        <w:rPr>
          <w:rFonts w:ascii="Times New Roman" w:eastAsia="Times New Roman" w:hAnsi="Times New Roman" w:cs="Times New Roman"/>
          <w:sz w:val="24"/>
          <w:szCs w:val="24"/>
          <w:lang w:eastAsia="ru-RU"/>
        </w:rPr>
        <w:t>торонами,  заключили  настоящий Договор о нижеследующем:</w:t>
      </w:r>
    </w:p>
    <w:p w:rsidR="00363EB6" w:rsidRDefault="00363EB6" w:rsidP="00377E9F">
      <w:pPr>
        <w:widowControl w:val="0"/>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p>
    <w:p w:rsidR="007D6F15" w:rsidRPr="00ED0064"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ED0064">
        <w:rPr>
          <w:rFonts w:ascii="Times New Roman" w:eastAsia="Calibri" w:hAnsi="Times New Roman" w:cs="Times New Roman"/>
          <w:sz w:val="24"/>
          <w:szCs w:val="24"/>
        </w:rPr>
        <w:t>I. Предмет договора</w:t>
      </w:r>
    </w:p>
    <w:p w:rsidR="007D6F15" w:rsidRPr="00C510D5" w:rsidRDefault="007D6F15" w:rsidP="007D6F15">
      <w:pPr>
        <w:widowControl w:val="0"/>
        <w:autoSpaceDE w:val="0"/>
        <w:autoSpaceDN w:val="0"/>
        <w:adjustRightInd w:val="0"/>
        <w:spacing w:after="0" w:line="240" w:lineRule="auto"/>
        <w:jc w:val="center"/>
        <w:rPr>
          <w:rFonts w:ascii="Times New Roman" w:eastAsia="Calibri" w:hAnsi="Times New Roman" w:cs="Times New Roman"/>
          <w:sz w:val="12"/>
          <w:szCs w:val="24"/>
        </w:rPr>
      </w:pPr>
    </w:p>
    <w:p w:rsidR="007D6F15" w:rsidRPr="00ED01D3" w:rsidRDefault="00ED01D3" w:rsidP="00ED01D3">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007D6F15" w:rsidRPr="00ED01D3">
        <w:rPr>
          <w:rFonts w:ascii="Times New Roman" w:eastAsia="Calibri" w:hAnsi="Times New Roman" w:cs="Times New Roman"/>
          <w:sz w:val="24"/>
          <w:szCs w:val="24"/>
        </w:rPr>
        <w:t>По настоящему договору Гарантирующий поставщик, осуществляющее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7D6F15" w:rsidRPr="00ED0064"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064">
        <w:rPr>
          <w:rFonts w:ascii="Times New Roman" w:eastAsia="Times New Roman" w:hAnsi="Times New Roman" w:cs="Times New Roman"/>
          <w:sz w:val="24"/>
          <w:szCs w:val="24"/>
          <w:lang w:eastAsia="ru-RU"/>
        </w:rPr>
        <w:t xml:space="preserve">    хол</w:t>
      </w:r>
      <w:r w:rsidR="00547E12" w:rsidRPr="00ED0064">
        <w:rPr>
          <w:rFonts w:ascii="Times New Roman" w:eastAsia="Times New Roman" w:hAnsi="Times New Roman" w:cs="Times New Roman"/>
          <w:sz w:val="24"/>
          <w:szCs w:val="24"/>
          <w:lang w:eastAsia="ru-RU"/>
        </w:rPr>
        <w:t>одную (питьевую) воду __</w:t>
      </w:r>
      <w:r w:rsidRPr="00ED0064">
        <w:rPr>
          <w:rFonts w:ascii="Times New Roman" w:eastAsia="Times New Roman" w:hAnsi="Times New Roman" w:cs="Times New Roman"/>
          <w:sz w:val="24"/>
          <w:szCs w:val="24"/>
          <w:lang w:eastAsia="ru-RU"/>
        </w:rPr>
        <w:t>______</w:t>
      </w:r>
      <w:r w:rsidR="00547E12" w:rsidRPr="00ED0064">
        <w:rPr>
          <w:rFonts w:ascii="Times New Roman" w:eastAsia="Times New Roman" w:hAnsi="Times New Roman" w:cs="Times New Roman"/>
          <w:sz w:val="24"/>
          <w:szCs w:val="24"/>
          <w:u w:val="single"/>
          <w:lang w:eastAsia="ru-RU"/>
        </w:rPr>
        <w:t>да</w:t>
      </w:r>
      <w:r w:rsidRPr="00ED0064">
        <w:rPr>
          <w:rFonts w:ascii="Times New Roman" w:eastAsia="Times New Roman" w:hAnsi="Times New Roman" w:cs="Times New Roman"/>
          <w:sz w:val="24"/>
          <w:szCs w:val="24"/>
          <w:lang w:eastAsia="ru-RU"/>
        </w:rPr>
        <w:t>________;</w:t>
      </w:r>
    </w:p>
    <w:p w:rsidR="007D6F15" w:rsidRPr="00ED0064"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064">
        <w:rPr>
          <w:rFonts w:ascii="Times New Roman" w:eastAsia="Times New Roman" w:hAnsi="Times New Roman" w:cs="Times New Roman"/>
          <w:sz w:val="24"/>
          <w:szCs w:val="24"/>
          <w:lang w:eastAsia="ru-RU"/>
        </w:rPr>
        <w:t xml:space="preserve">                                       (да, нет - нужное указать)</w:t>
      </w:r>
    </w:p>
    <w:p w:rsidR="007D6F15" w:rsidRPr="00ED0064" w:rsidRDefault="007D6F15" w:rsidP="007D6F15">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ED0064">
        <w:rPr>
          <w:rFonts w:ascii="Times New Roman" w:eastAsia="Times New Roman" w:hAnsi="Times New Roman" w:cs="Times New Roman"/>
          <w:sz w:val="24"/>
          <w:szCs w:val="24"/>
          <w:lang w:eastAsia="ru-RU"/>
        </w:rPr>
        <w:t xml:space="preserve">    холодную (техническую) воду ______</w:t>
      </w:r>
      <w:r w:rsidR="00547E12" w:rsidRPr="00ED0064">
        <w:rPr>
          <w:rFonts w:ascii="Times New Roman" w:eastAsia="Times New Roman" w:hAnsi="Times New Roman" w:cs="Times New Roman"/>
          <w:sz w:val="24"/>
          <w:szCs w:val="24"/>
          <w:u w:val="single"/>
          <w:lang w:eastAsia="ru-RU"/>
        </w:rPr>
        <w:t>нет</w:t>
      </w:r>
      <w:r w:rsidR="00547E12" w:rsidRPr="00ED0064">
        <w:rPr>
          <w:rFonts w:ascii="Times New Roman" w:eastAsia="Times New Roman" w:hAnsi="Times New Roman" w:cs="Times New Roman"/>
          <w:sz w:val="24"/>
          <w:szCs w:val="24"/>
          <w:lang w:eastAsia="ru-RU"/>
        </w:rPr>
        <w:t>_____</w:t>
      </w:r>
      <w:r w:rsidRPr="00ED0064">
        <w:rPr>
          <w:rFonts w:ascii="Times New Roman" w:eastAsia="Times New Roman" w:hAnsi="Times New Roman" w:cs="Times New Roman"/>
          <w:sz w:val="24"/>
          <w:szCs w:val="24"/>
          <w:lang w:eastAsia="ru-RU"/>
        </w:rPr>
        <w:t>__.</w:t>
      </w:r>
    </w:p>
    <w:p w:rsidR="007D6F15" w:rsidRPr="00ED0064"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064">
        <w:rPr>
          <w:rFonts w:ascii="Times New Roman" w:eastAsia="Times New Roman" w:hAnsi="Times New Roman" w:cs="Times New Roman"/>
          <w:sz w:val="24"/>
          <w:szCs w:val="24"/>
          <w:lang w:eastAsia="ru-RU"/>
        </w:rPr>
        <w:t xml:space="preserve">                                        (да, нет - нужное указать)</w:t>
      </w:r>
    </w:p>
    <w:p w:rsidR="009C2720" w:rsidRDefault="009C2720" w:rsidP="009C27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Абонент 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 </w:t>
      </w:r>
      <w:r w:rsidR="0084459D">
        <w:rPr>
          <w:rFonts w:ascii="Times New Roman" w:hAnsi="Times New Roman" w:cs="Times New Roman"/>
          <w:sz w:val="24"/>
          <w:szCs w:val="24"/>
        </w:rPr>
        <w:t xml:space="preserve">Гарантирующий поставщик </w:t>
      </w:r>
      <w:r>
        <w:rPr>
          <w:rFonts w:ascii="Times New Roman" w:hAnsi="Times New Roman" w:cs="Times New Roman"/>
          <w:sz w:val="24"/>
          <w:szCs w:val="24"/>
        </w:rPr>
        <w:t xml:space="preserve">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w:t>
      </w:r>
      <w:r w:rsidR="0084459D">
        <w:rPr>
          <w:rFonts w:ascii="Times New Roman" w:hAnsi="Times New Roman" w:cs="Times New Roman"/>
          <w:sz w:val="24"/>
          <w:szCs w:val="24"/>
        </w:rPr>
        <w:t>А</w:t>
      </w:r>
      <w:r>
        <w:rPr>
          <w:rFonts w:ascii="Times New Roman" w:hAnsi="Times New Roman" w:cs="Times New Roman"/>
          <w:sz w:val="24"/>
          <w:szCs w:val="24"/>
        </w:rPr>
        <w:t>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7D6F15" w:rsidRPr="00ED0064" w:rsidRDefault="007D6F15" w:rsidP="00BE17F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 xml:space="preserve">1.2 Граница раздела эксплуатационной ответственности по водопроводным и канализационным сетям Абонента и Гарантирующего поставщика определяется в акте о разграничении эксплуатационной </w:t>
      </w:r>
      <w:r w:rsidRPr="00C94D97">
        <w:rPr>
          <w:rFonts w:ascii="Times New Roman" w:eastAsia="Calibri" w:hAnsi="Times New Roman" w:cs="Times New Roman"/>
          <w:sz w:val="24"/>
          <w:szCs w:val="24"/>
        </w:rPr>
        <w:t xml:space="preserve">ответственности, </w:t>
      </w:r>
      <w:r w:rsidR="00C94D97" w:rsidRPr="00C94D97">
        <w:rPr>
          <w:rFonts w:ascii="Times New Roman" w:hAnsi="Times New Roman" w:cs="Times New Roman"/>
          <w:bCs/>
          <w:sz w:val="24"/>
          <w:szCs w:val="24"/>
        </w:rPr>
        <w:t xml:space="preserve">по форме согласно </w:t>
      </w:r>
      <w:hyperlink r:id="rId8" w:history="1">
        <w:r w:rsidR="00363EB6">
          <w:rPr>
            <w:rFonts w:ascii="Times New Roman" w:hAnsi="Times New Roman" w:cs="Times New Roman"/>
            <w:bCs/>
            <w:color w:val="0000FF"/>
            <w:sz w:val="24"/>
            <w:szCs w:val="24"/>
          </w:rPr>
          <w:t>Приложению</w:t>
        </w:r>
      </w:hyperlink>
      <w:r w:rsidR="00363EB6">
        <w:rPr>
          <w:rFonts w:ascii="Times New Roman" w:hAnsi="Times New Roman" w:cs="Times New Roman"/>
          <w:bCs/>
          <w:color w:val="0000FF"/>
          <w:sz w:val="24"/>
          <w:szCs w:val="24"/>
        </w:rPr>
        <w:t xml:space="preserve"> № </w:t>
      </w:r>
      <w:r w:rsidR="00BE17F6" w:rsidRPr="00B03D57">
        <w:rPr>
          <w:rFonts w:ascii="Times New Roman" w:hAnsi="Times New Roman" w:cs="Times New Roman"/>
          <w:sz w:val="24"/>
          <w:szCs w:val="24"/>
        </w:rPr>
        <w:t>1</w:t>
      </w:r>
      <w:r w:rsidRPr="00ED0064">
        <w:rPr>
          <w:rFonts w:ascii="Times New Roman" w:eastAsia="Calibri" w:hAnsi="Times New Roman" w:cs="Times New Roman"/>
          <w:sz w:val="24"/>
          <w:szCs w:val="24"/>
        </w:rPr>
        <w:t>.</w:t>
      </w:r>
    </w:p>
    <w:p w:rsidR="00B03D57" w:rsidRDefault="00C75156" w:rsidP="00B03D57">
      <w:pPr>
        <w:pStyle w:val="ConsPlusNonformat"/>
        <w:ind w:firstLine="540"/>
        <w:jc w:val="both"/>
        <w:rPr>
          <w:rFonts w:ascii="Times New Roman" w:hAnsi="Times New Roman" w:cs="Times New Roman"/>
          <w:sz w:val="24"/>
          <w:szCs w:val="24"/>
        </w:rPr>
      </w:pPr>
      <w:r w:rsidRPr="00344A49">
        <w:rPr>
          <w:rFonts w:ascii="Times New Roman" w:hAnsi="Times New Roman" w:cs="Times New Roman"/>
          <w:sz w:val="24"/>
          <w:szCs w:val="24"/>
        </w:rPr>
        <w:t>Местом исполнения обяз</w:t>
      </w:r>
      <w:r>
        <w:rPr>
          <w:rFonts w:ascii="Times New Roman" w:hAnsi="Times New Roman" w:cs="Times New Roman"/>
          <w:sz w:val="24"/>
          <w:szCs w:val="24"/>
        </w:rPr>
        <w:t>ательств по договору являе</w:t>
      </w:r>
      <w:r w:rsidRPr="00344A49">
        <w:rPr>
          <w:rFonts w:ascii="Times New Roman" w:hAnsi="Times New Roman" w:cs="Times New Roman"/>
          <w:sz w:val="24"/>
          <w:szCs w:val="24"/>
        </w:rPr>
        <w:t xml:space="preserve">тся: </w:t>
      </w:r>
      <w:r w:rsidR="00B03D57">
        <w:rPr>
          <w:rFonts w:ascii="Times New Roman" w:hAnsi="Times New Roman" w:cs="Times New Roman"/>
          <w:sz w:val="24"/>
          <w:szCs w:val="24"/>
        </w:rPr>
        <w:t xml:space="preserve">Ленинградская область, Всеволожский район, г.п. им. Свердлова, </w:t>
      </w:r>
      <w:r w:rsidR="001F08FE">
        <w:rPr>
          <w:rFonts w:ascii="Times New Roman" w:hAnsi="Times New Roman" w:cs="Times New Roman"/>
          <w:sz w:val="24"/>
          <w:szCs w:val="24"/>
        </w:rPr>
        <w:t>______________________</w:t>
      </w:r>
      <w:r w:rsidR="00363EB6">
        <w:rPr>
          <w:rFonts w:ascii="Times New Roman" w:hAnsi="Times New Roman" w:cs="Times New Roman"/>
          <w:sz w:val="24"/>
          <w:szCs w:val="24"/>
        </w:rPr>
        <w:t>__________________</w:t>
      </w:r>
      <w:r w:rsidR="001F08FE">
        <w:rPr>
          <w:rFonts w:ascii="Times New Roman" w:hAnsi="Times New Roman" w:cs="Times New Roman"/>
          <w:sz w:val="24"/>
          <w:szCs w:val="24"/>
        </w:rPr>
        <w:t>________</w:t>
      </w:r>
    </w:p>
    <w:p w:rsidR="007D6F15" w:rsidRPr="00ED0064" w:rsidRDefault="007D6F15" w:rsidP="00B03D57">
      <w:pPr>
        <w:pStyle w:val="ConsPlusNonformat"/>
        <w:ind w:firstLine="540"/>
        <w:jc w:val="both"/>
        <w:rPr>
          <w:rFonts w:ascii="Times New Roman" w:eastAsia="Calibri" w:hAnsi="Times New Roman" w:cs="Times New Roman"/>
          <w:sz w:val="24"/>
          <w:szCs w:val="24"/>
        </w:rPr>
      </w:pPr>
    </w:p>
    <w:p w:rsidR="007D6F15" w:rsidRPr="00ED0064"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ED0064">
        <w:rPr>
          <w:rFonts w:ascii="Times New Roman" w:eastAsia="Calibri" w:hAnsi="Times New Roman" w:cs="Times New Roman"/>
          <w:sz w:val="24"/>
          <w:szCs w:val="24"/>
        </w:rPr>
        <w:t>II. Сроки и режим подачи холодной воды и водоотведения</w:t>
      </w:r>
    </w:p>
    <w:p w:rsidR="007D6F15" w:rsidRPr="00C510D5" w:rsidRDefault="007D6F15" w:rsidP="007D6F15">
      <w:pPr>
        <w:widowControl w:val="0"/>
        <w:autoSpaceDE w:val="0"/>
        <w:autoSpaceDN w:val="0"/>
        <w:adjustRightInd w:val="0"/>
        <w:spacing w:after="0" w:line="240" w:lineRule="auto"/>
        <w:jc w:val="center"/>
        <w:rPr>
          <w:rFonts w:ascii="Times New Roman" w:eastAsia="Calibri" w:hAnsi="Times New Roman" w:cs="Times New Roman"/>
          <w:sz w:val="12"/>
          <w:szCs w:val="24"/>
        </w:rPr>
      </w:pP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ED0064">
        <w:rPr>
          <w:rFonts w:ascii="Times New Roman" w:eastAsia="Calibri" w:hAnsi="Times New Roman" w:cs="Times New Roman"/>
          <w:sz w:val="24"/>
          <w:szCs w:val="24"/>
        </w:rPr>
        <w:t>2.1  Датой</w:t>
      </w:r>
      <w:proofErr w:type="gramEnd"/>
      <w:r w:rsidRPr="00ED0064">
        <w:rPr>
          <w:rFonts w:ascii="Times New Roman" w:eastAsia="Calibri" w:hAnsi="Times New Roman" w:cs="Times New Roman"/>
          <w:sz w:val="24"/>
          <w:szCs w:val="24"/>
        </w:rPr>
        <w:t xml:space="preserve"> начала подачи холодно</w:t>
      </w:r>
      <w:r w:rsidRPr="006A24E8">
        <w:rPr>
          <w:rFonts w:ascii="Times New Roman" w:eastAsia="Calibri" w:hAnsi="Times New Roman" w:cs="Times New Roman"/>
          <w:sz w:val="24"/>
          <w:szCs w:val="24"/>
        </w:rPr>
        <w:t xml:space="preserve">й воды и приема сточных вод является </w:t>
      </w:r>
      <w:r w:rsidR="001707BF">
        <w:rPr>
          <w:rFonts w:ascii="Times New Roman" w:eastAsia="Calibri" w:hAnsi="Times New Roman" w:cs="Times New Roman"/>
          <w:sz w:val="24"/>
          <w:szCs w:val="24"/>
        </w:rPr>
        <w:t xml:space="preserve">                                            </w:t>
      </w:r>
      <w:r w:rsidR="00C75156" w:rsidRPr="006A24E8">
        <w:rPr>
          <w:rFonts w:ascii="Times New Roman" w:eastAsia="Calibri" w:hAnsi="Times New Roman" w:cs="Times New Roman"/>
          <w:sz w:val="24"/>
          <w:szCs w:val="24"/>
        </w:rPr>
        <w:t xml:space="preserve"> </w:t>
      </w:r>
      <w:r w:rsidR="001F08FE">
        <w:rPr>
          <w:rFonts w:ascii="Times New Roman" w:eastAsia="Calibri" w:hAnsi="Times New Roman" w:cs="Times New Roman"/>
          <w:sz w:val="24"/>
          <w:szCs w:val="24"/>
        </w:rPr>
        <w:t>«</w:t>
      </w:r>
      <w:r w:rsidR="00363EB6">
        <w:rPr>
          <w:rFonts w:ascii="Times New Roman" w:eastAsia="Calibri" w:hAnsi="Times New Roman" w:cs="Times New Roman"/>
          <w:sz w:val="24"/>
          <w:szCs w:val="24"/>
        </w:rPr>
        <w:t>____</w:t>
      </w:r>
      <w:r w:rsidR="001F08FE">
        <w:rPr>
          <w:rFonts w:ascii="Times New Roman" w:eastAsia="Calibri" w:hAnsi="Times New Roman" w:cs="Times New Roman"/>
          <w:sz w:val="24"/>
          <w:szCs w:val="24"/>
        </w:rPr>
        <w:t>»</w:t>
      </w:r>
      <w:r w:rsidR="008151BE">
        <w:rPr>
          <w:rFonts w:ascii="Times New Roman" w:eastAsia="Calibri" w:hAnsi="Times New Roman" w:cs="Times New Roman"/>
          <w:sz w:val="24"/>
          <w:szCs w:val="24"/>
        </w:rPr>
        <w:t xml:space="preserve"> </w:t>
      </w:r>
      <w:r w:rsidR="00363EB6">
        <w:rPr>
          <w:rFonts w:ascii="Times New Roman" w:eastAsia="Calibri" w:hAnsi="Times New Roman" w:cs="Times New Roman"/>
          <w:sz w:val="24"/>
          <w:szCs w:val="24"/>
        </w:rPr>
        <w:t>_____</w:t>
      </w:r>
      <w:r w:rsidR="001F08FE">
        <w:rPr>
          <w:rFonts w:ascii="Times New Roman" w:eastAsia="Calibri" w:hAnsi="Times New Roman" w:cs="Times New Roman"/>
          <w:sz w:val="24"/>
          <w:szCs w:val="24"/>
        </w:rPr>
        <w:t>_______</w:t>
      </w:r>
      <w:r w:rsidR="00C75156" w:rsidRPr="006A24E8">
        <w:rPr>
          <w:rFonts w:ascii="Times New Roman" w:eastAsia="Calibri" w:hAnsi="Times New Roman" w:cs="Times New Roman"/>
          <w:sz w:val="24"/>
          <w:szCs w:val="24"/>
        </w:rPr>
        <w:t xml:space="preserve"> 20</w:t>
      </w:r>
      <w:r w:rsidR="001F08FE">
        <w:rPr>
          <w:rFonts w:ascii="Times New Roman" w:eastAsia="Calibri" w:hAnsi="Times New Roman" w:cs="Times New Roman"/>
          <w:sz w:val="24"/>
          <w:szCs w:val="24"/>
        </w:rPr>
        <w:t>____</w:t>
      </w:r>
      <w:r w:rsidR="00374950" w:rsidRPr="006A24E8">
        <w:rPr>
          <w:rFonts w:ascii="Times New Roman" w:eastAsia="Calibri" w:hAnsi="Times New Roman" w:cs="Times New Roman"/>
          <w:sz w:val="24"/>
          <w:szCs w:val="24"/>
        </w:rPr>
        <w:t xml:space="preserve"> </w:t>
      </w:r>
      <w:r w:rsidRPr="006A24E8">
        <w:rPr>
          <w:rFonts w:ascii="Times New Roman" w:eastAsia="Calibri" w:hAnsi="Times New Roman" w:cs="Times New Roman"/>
          <w:sz w:val="24"/>
          <w:szCs w:val="24"/>
        </w:rPr>
        <w:t>г</w:t>
      </w:r>
      <w:r w:rsidR="00374950" w:rsidRPr="006A24E8">
        <w:rPr>
          <w:rFonts w:ascii="Times New Roman" w:eastAsia="Calibri" w:hAnsi="Times New Roman" w:cs="Times New Roman"/>
          <w:sz w:val="24"/>
          <w:szCs w:val="24"/>
        </w:rPr>
        <w:t>ода</w:t>
      </w:r>
      <w:r w:rsidRPr="006A24E8">
        <w:rPr>
          <w:rFonts w:ascii="Times New Roman" w:eastAsia="Calibri" w:hAnsi="Times New Roman" w:cs="Times New Roman"/>
          <w:sz w:val="24"/>
          <w:szCs w:val="24"/>
        </w:rPr>
        <w:t>.</w:t>
      </w:r>
    </w:p>
    <w:p w:rsidR="007E5302" w:rsidRDefault="007D6F15" w:rsidP="007E5302">
      <w:pPr>
        <w:autoSpaceDE w:val="0"/>
        <w:autoSpaceDN w:val="0"/>
        <w:adjustRightInd w:val="0"/>
        <w:spacing w:after="0" w:line="240" w:lineRule="auto"/>
        <w:ind w:firstLine="540"/>
        <w:jc w:val="both"/>
        <w:rPr>
          <w:rFonts w:ascii="Times New Roman" w:hAnsi="Times New Roman" w:cs="Times New Roman"/>
          <w:sz w:val="24"/>
          <w:szCs w:val="24"/>
        </w:rPr>
      </w:pPr>
      <w:r w:rsidRPr="00ED0064">
        <w:rPr>
          <w:rFonts w:ascii="Times New Roman" w:eastAsia="Calibri" w:hAnsi="Times New Roman" w:cs="Times New Roman"/>
          <w:sz w:val="24"/>
          <w:szCs w:val="24"/>
        </w:rPr>
        <w:t xml:space="preserve">2.2  </w:t>
      </w:r>
      <w:r w:rsidR="007E5302">
        <w:rPr>
          <w:rFonts w:ascii="Times New Roman" w:hAnsi="Times New Roman" w:cs="Times New Roman"/>
          <w:sz w:val="24"/>
          <w:szCs w:val="24"/>
        </w:rPr>
        <w:t xml:space="preserve">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r:id="rId9" w:history="1">
        <w:hyperlink r:id="rId10" w:history="1">
          <w:r w:rsidR="00363EB6">
            <w:rPr>
              <w:rFonts w:ascii="Times New Roman" w:hAnsi="Times New Roman" w:cs="Times New Roman"/>
              <w:bCs/>
              <w:color w:val="0000FF"/>
              <w:sz w:val="24"/>
              <w:szCs w:val="24"/>
            </w:rPr>
            <w:t>Приложению</w:t>
          </w:r>
        </w:hyperlink>
        <w:r w:rsidR="00363EB6">
          <w:rPr>
            <w:rFonts w:ascii="Times New Roman" w:hAnsi="Times New Roman" w:cs="Times New Roman"/>
            <w:bCs/>
            <w:color w:val="0000FF"/>
            <w:sz w:val="24"/>
            <w:szCs w:val="24"/>
          </w:rPr>
          <w:t xml:space="preserve"> №</w:t>
        </w:r>
        <w:r w:rsidR="007E5302" w:rsidRPr="00BE17F6">
          <w:rPr>
            <w:rFonts w:ascii="Times New Roman" w:hAnsi="Times New Roman" w:cs="Times New Roman"/>
            <w:color w:val="0000FF"/>
            <w:sz w:val="24"/>
            <w:szCs w:val="24"/>
          </w:rPr>
          <w:t xml:space="preserve"> </w:t>
        </w:r>
      </w:hyperlink>
      <w:r w:rsidR="00BE17F6" w:rsidRPr="00BE17F6">
        <w:rPr>
          <w:rFonts w:ascii="Times New Roman" w:hAnsi="Times New Roman" w:cs="Times New Roman"/>
          <w:sz w:val="24"/>
          <w:szCs w:val="24"/>
        </w:rPr>
        <w:t>2</w:t>
      </w:r>
      <w:r w:rsidR="007E5302">
        <w:rPr>
          <w:rFonts w:ascii="Times New Roman" w:hAnsi="Times New Roman" w:cs="Times New Roman"/>
          <w:sz w:val="24"/>
          <w:szCs w:val="24"/>
        </w:rPr>
        <w:t xml:space="preserve"> в соответствии с условиями подключения (технологического присоединения) к централизованной системе холодного водоснабжения.</w:t>
      </w:r>
    </w:p>
    <w:p w:rsidR="005B1F30" w:rsidRDefault="007D6F15" w:rsidP="005B1F30">
      <w:pPr>
        <w:autoSpaceDE w:val="0"/>
        <w:autoSpaceDN w:val="0"/>
        <w:adjustRightInd w:val="0"/>
        <w:spacing w:after="0" w:line="240" w:lineRule="auto"/>
        <w:ind w:firstLine="540"/>
        <w:jc w:val="both"/>
        <w:rPr>
          <w:rFonts w:ascii="Times New Roman" w:hAnsi="Times New Roman" w:cs="Times New Roman"/>
          <w:sz w:val="24"/>
          <w:szCs w:val="24"/>
        </w:rPr>
      </w:pPr>
      <w:r w:rsidRPr="00ED0064">
        <w:rPr>
          <w:rFonts w:ascii="Times New Roman" w:eastAsia="Calibri" w:hAnsi="Times New Roman" w:cs="Times New Roman"/>
          <w:sz w:val="24"/>
          <w:szCs w:val="24"/>
        </w:rPr>
        <w:lastRenderedPageBreak/>
        <w:t xml:space="preserve">2.3  </w:t>
      </w:r>
      <w:r w:rsidR="005B1F30">
        <w:rPr>
          <w:rFonts w:ascii="Times New Roman" w:hAnsi="Times New Roman" w:cs="Times New Roman"/>
          <w:sz w:val="24"/>
          <w:szCs w:val="24"/>
        </w:rPr>
        <w:t xml:space="preserve">Сведения о режиме приема сточных вод указываются по форме согласно </w:t>
      </w:r>
      <w:hyperlink r:id="rId11" w:history="1">
        <w:r w:rsidR="00363EB6">
          <w:rPr>
            <w:rFonts w:ascii="Times New Roman" w:hAnsi="Times New Roman" w:cs="Times New Roman"/>
            <w:bCs/>
            <w:color w:val="0000FF"/>
            <w:sz w:val="24"/>
            <w:szCs w:val="24"/>
          </w:rPr>
          <w:t>Приложению</w:t>
        </w:r>
      </w:hyperlink>
      <w:r w:rsidR="00363EB6">
        <w:rPr>
          <w:rFonts w:ascii="Times New Roman" w:hAnsi="Times New Roman" w:cs="Times New Roman"/>
          <w:bCs/>
          <w:color w:val="0000FF"/>
          <w:sz w:val="24"/>
          <w:szCs w:val="24"/>
        </w:rPr>
        <w:t xml:space="preserve"> №</w:t>
      </w:r>
      <w:r w:rsidR="00BE17F6">
        <w:rPr>
          <w:rFonts w:ascii="Times New Roman" w:hAnsi="Times New Roman" w:cs="Times New Roman"/>
          <w:sz w:val="24"/>
          <w:szCs w:val="24"/>
        </w:rPr>
        <w:t xml:space="preserve"> </w:t>
      </w:r>
      <w:r w:rsidR="00BE17F6" w:rsidRPr="00377E9F">
        <w:rPr>
          <w:rFonts w:ascii="Times New Roman" w:hAnsi="Times New Roman" w:cs="Times New Roman"/>
          <w:sz w:val="24"/>
          <w:szCs w:val="24"/>
        </w:rPr>
        <w:t>3</w:t>
      </w:r>
      <w:r w:rsidR="00246FB2">
        <w:rPr>
          <w:rFonts w:ascii="Times New Roman" w:hAnsi="Times New Roman" w:cs="Times New Roman"/>
          <w:sz w:val="24"/>
          <w:szCs w:val="24"/>
        </w:rPr>
        <w:t>.</w:t>
      </w:r>
    </w:p>
    <w:p w:rsidR="007D6F15" w:rsidRPr="00ED0064"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ED0064">
        <w:rPr>
          <w:rFonts w:ascii="Times New Roman" w:eastAsia="Calibri" w:hAnsi="Times New Roman" w:cs="Times New Roman"/>
          <w:sz w:val="24"/>
          <w:szCs w:val="24"/>
        </w:rPr>
        <w:t>III. Тарифы, сроки и порядок оплаты по договору</w:t>
      </w:r>
    </w:p>
    <w:p w:rsidR="007D6F15" w:rsidRPr="00C510D5"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12"/>
          <w:szCs w:val="24"/>
        </w:rPr>
      </w:pP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ED0064">
        <w:rPr>
          <w:rFonts w:ascii="Times New Roman" w:eastAsia="Calibri" w:hAnsi="Times New Roman" w:cs="Times New Roman"/>
          <w:sz w:val="24"/>
          <w:szCs w:val="24"/>
        </w:rPr>
        <w:t>3.1  Оплата</w:t>
      </w:r>
      <w:proofErr w:type="gramEnd"/>
      <w:r w:rsidRPr="00ED0064">
        <w:rPr>
          <w:rFonts w:ascii="Times New Roman" w:eastAsia="Calibri" w:hAnsi="Times New Roman" w:cs="Times New Roman"/>
          <w:sz w:val="24"/>
          <w:szCs w:val="24"/>
        </w:rPr>
        <w:t xml:space="preserve">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Гарантирующему поставщику </w:t>
      </w:r>
      <w:proofErr w:type="spellStart"/>
      <w:r w:rsidRPr="00ED0064">
        <w:rPr>
          <w:rFonts w:ascii="Times New Roman" w:eastAsia="Calibri" w:hAnsi="Times New Roman" w:cs="Times New Roman"/>
          <w:sz w:val="24"/>
          <w:szCs w:val="24"/>
        </w:rPr>
        <w:t>двухставочных</w:t>
      </w:r>
      <w:proofErr w:type="spellEnd"/>
      <w:r w:rsidRPr="00ED0064">
        <w:rPr>
          <w:rFonts w:ascii="Times New Roman" w:eastAsia="Calibri" w:hAnsi="Times New Roman" w:cs="Times New Roman"/>
          <w:sz w:val="24"/>
          <w:szCs w:val="24"/>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363EB6" w:rsidRDefault="00F9644B" w:rsidP="00F9644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0" w:name="Par61"/>
      <w:bookmarkStart w:id="1" w:name="_Hlk529977056"/>
      <w:bookmarkEnd w:id="0"/>
      <w:r>
        <w:rPr>
          <w:rFonts w:ascii="Times New Roman" w:eastAsia="Calibri" w:hAnsi="Times New Roman" w:cs="Times New Roman"/>
          <w:sz w:val="24"/>
          <w:szCs w:val="24"/>
        </w:rPr>
        <w:t>Тариф на холодную (питьевую) воду, установленный на дату заключения настоящего договора</w:t>
      </w:r>
      <w:r w:rsidR="00363EB6">
        <w:rPr>
          <w:rFonts w:ascii="Times New Roman" w:eastAsia="Calibri" w:hAnsi="Times New Roman" w:cs="Times New Roman"/>
          <w:sz w:val="24"/>
          <w:szCs w:val="24"/>
        </w:rPr>
        <w:t>:</w:t>
      </w:r>
    </w:p>
    <w:p w:rsidR="00363EB6" w:rsidRDefault="00F9644B" w:rsidP="00F9644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bookmarkStart w:id="2" w:name="_Hlk529977389"/>
      <w:r w:rsidR="00363EB6">
        <w:rPr>
          <w:rFonts w:ascii="Times New Roman" w:eastAsia="Calibri" w:hAnsi="Times New Roman" w:cs="Times New Roman"/>
          <w:sz w:val="24"/>
          <w:szCs w:val="24"/>
        </w:rPr>
        <w:t>_______</w:t>
      </w:r>
      <w:r>
        <w:rPr>
          <w:rFonts w:ascii="Times New Roman" w:eastAsia="Calibri" w:hAnsi="Times New Roman" w:cs="Times New Roman"/>
          <w:sz w:val="24"/>
          <w:szCs w:val="24"/>
        </w:rPr>
        <w:t xml:space="preserve"> руб./</w:t>
      </w:r>
      <w:proofErr w:type="spellStart"/>
      <w:r>
        <w:rPr>
          <w:rFonts w:ascii="Times New Roman" w:eastAsia="Calibri" w:hAnsi="Times New Roman" w:cs="Times New Roman"/>
          <w:sz w:val="24"/>
          <w:szCs w:val="24"/>
        </w:rPr>
        <w:t>куб.м</w:t>
      </w:r>
      <w:proofErr w:type="spellEnd"/>
      <w:r>
        <w:rPr>
          <w:rFonts w:ascii="Times New Roman" w:eastAsia="Calibri" w:hAnsi="Times New Roman" w:cs="Times New Roman"/>
          <w:sz w:val="24"/>
          <w:szCs w:val="24"/>
        </w:rPr>
        <w:t>. с 01.01.20</w:t>
      </w:r>
      <w:r w:rsidR="001F08FE">
        <w:rPr>
          <w:rFonts w:ascii="Times New Roman" w:eastAsia="Calibri" w:hAnsi="Times New Roman" w:cs="Times New Roman"/>
          <w:sz w:val="24"/>
          <w:szCs w:val="24"/>
        </w:rPr>
        <w:t>__ г. по 30.06.20</w:t>
      </w:r>
      <w:r w:rsidR="001707BF">
        <w:rPr>
          <w:rFonts w:ascii="Times New Roman" w:eastAsia="Calibri" w:hAnsi="Times New Roman" w:cs="Times New Roman"/>
          <w:sz w:val="24"/>
          <w:szCs w:val="24"/>
        </w:rPr>
        <w:t>_</w:t>
      </w:r>
      <w:r w:rsidR="001F08FE">
        <w:rPr>
          <w:rFonts w:ascii="Times New Roman" w:eastAsia="Calibri" w:hAnsi="Times New Roman" w:cs="Times New Roman"/>
          <w:sz w:val="24"/>
          <w:szCs w:val="24"/>
        </w:rPr>
        <w:t>__</w:t>
      </w:r>
      <w:r>
        <w:rPr>
          <w:rFonts w:ascii="Times New Roman" w:eastAsia="Calibri" w:hAnsi="Times New Roman" w:cs="Times New Roman"/>
          <w:sz w:val="24"/>
          <w:szCs w:val="24"/>
        </w:rPr>
        <w:t xml:space="preserve"> г.;</w:t>
      </w:r>
    </w:p>
    <w:p w:rsidR="00F9644B" w:rsidRDefault="00363EB6" w:rsidP="00F9644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____</w:t>
      </w:r>
      <w:r w:rsidR="001F08FE">
        <w:rPr>
          <w:rFonts w:ascii="Times New Roman" w:eastAsia="Calibri" w:hAnsi="Times New Roman" w:cs="Times New Roman"/>
          <w:sz w:val="24"/>
          <w:szCs w:val="24"/>
        </w:rPr>
        <w:t>___ руб./куб. м. с 01.07.20__</w:t>
      </w:r>
      <w:r w:rsidR="00F9644B">
        <w:rPr>
          <w:rFonts w:ascii="Times New Roman" w:eastAsia="Calibri" w:hAnsi="Times New Roman" w:cs="Times New Roman"/>
          <w:sz w:val="24"/>
          <w:szCs w:val="24"/>
        </w:rPr>
        <w:t>г. по 31.12.20</w:t>
      </w:r>
      <w:r w:rsidR="001F08FE">
        <w:rPr>
          <w:rFonts w:ascii="Times New Roman" w:eastAsia="Calibri" w:hAnsi="Times New Roman" w:cs="Times New Roman"/>
          <w:sz w:val="24"/>
          <w:szCs w:val="24"/>
        </w:rPr>
        <w:t>___</w:t>
      </w:r>
      <w:r w:rsidR="00F9644B">
        <w:rPr>
          <w:rFonts w:ascii="Times New Roman" w:eastAsia="Calibri" w:hAnsi="Times New Roman" w:cs="Times New Roman"/>
          <w:sz w:val="24"/>
          <w:szCs w:val="24"/>
        </w:rPr>
        <w:t xml:space="preserve"> г.  </w:t>
      </w:r>
      <w:r w:rsidR="001F08FE">
        <w:rPr>
          <w:rFonts w:ascii="Times New Roman" w:eastAsia="Calibri" w:hAnsi="Times New Roman" w:cs="Times New Roman"/>
          <w:sz w:val="24"/>
          <w:szCs w:val="24"/>
        </w:rPr>
        <w:t xml:space="preserve"> </w:t>
      </w:r>
      <w:r w:rsidR="00F9644B">
        <w:rPr>
          <w:rFonts w:ascii="Times New Roman" w:eastAsia="Calibri" w:hAnsi="Times New Roman" w:cs="Times New Roman"/>
          <w:sz w:val="24"/>
          <w:szCs w:val="24"/>
        </w:rPr>
        <w:t>Тариф указан без НДС.</w:t>
      </w:r>
    </w:p>
    <w:bookmarkEnd w:id="2"/>
    <w:p w:rsidR="00363EB6" w:rsidRDefault="00F9644B" w:rsidP="00F9644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Тариф на водоотведение, установленный на дату заключения настоящего договора</w:t>
      </w:r>
      <w:r w:rsidR="00363EB6">
        <w:rPr>
          <w:rFonts w:ascii="Times New Roman" w:eastAsia="Calibri" w:hAnsi="Times New Roman" w:cs="Times New Roman"/>
          <w:sz w:val="24"/>
          <w:szCs w:val="24"/>
        </w:rPr>
        <w:t>:</w:t>
      </w:r>
    </w:p>
    <w:p w:rsidR="00363EB6" w:rsidRDefault="00363EB6" w:rsidP="00363EB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_______ руб./</w:t>
      </w:r>
      <w:proofErr w:type="spellStart"/>
      <w:r>
        <w:rPr>
          <w:rFonts w:ascii="Times New Roman" w:eastAsia="Calibri" w:hAnsi="Times New Roman" w:cs="Times New Roman"/>
          <w:sz w:val="24"/>
          <w:szCs w:val="24"/>
        </w:rPr>
        <w:t>куб.м</w:t>
      </w:r>
      <w:proofErr w:type="spellEnd"/>
      <w:r>
        <w:rPr>
          <w:rFonts w:ascii="Times New Roman" w:eastAsia="Calibri" w:hAnsi="Times New Roman" w:cs="Times New Roman"/>
          <w:sz w:val="24"/>
          <w:szCs w:val="24"/>
        </w:rPr>
        <w:t>. с 01.01.20__ г. по 30.06.20___ г.;</w:t>
      </w:r>
    </w:p>
    <w:p w:rsidR="00363EB6" w:rsidRDefault="00363EB6" w:rsidP="00363EB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_______ руб./куб. м. с 01.07.20__г. по 31.12.20___ г.   Тариф указан без НДС.</w:t>
      </w:r>
    </w:p>
    <w:p w:rsidR="00F9644B" w:rsidRDefault="00F9644B" w:rsidP="00F9644B">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Стоимость договора по тарифам, действующим на момент его заключения, составляет </w:t>
      </w:r>
      <w:r w:rsidR="001F08FE">
        <w:rPr>
          <w:rFonts w:ascii="Times New Roman" w:eastAsia="Calibri" w:hAnsi="Times New Roman" w:cs="Times New Roman"/>
          <w:b/>
          <w:sz w:val="24"/>
          <w:szCs w:val="24"/>
        </w:rPr>
        <w:t>____________</w:t>
      </w:r>
      <w:r>
        <w:rPr>
          <w:rFonts w:ascii="Times New Roman" w:eastAsia="Calibri" w:hAnsi="Times New Roman" w:cs="Times New Roman"/>
          <w:b/>
          <w:sz w:val="24"/>
          <w:szCs w:val="24"/>
        </w:rPr>
        <w:t xml:space="preserve"> рубль </w:t>
      </w:r>
      <w:r w:rsidR="001F08FE">
        <w:rPr>
          <w:rFonts w:ascii="Times New Roman" w:eastAsia="Calibri" w:hAnsi="Times New Roman" w:cs="Times New Roman"/>
          <w:b/>
          <w:sz w:val="24"/>
          <w:szCs w:val="24"/>
        </w:rPr>
        <w:t>__________</w:t>
      </w:r>
      <w:r>
        <w:rPr>
          <w:rFonts w:ascii="Times New Roman" w:eastAsia="Calibri" w:hAnsi="Times New Roman" w:cs="Times New Roman"/>
          <w:b/>
          <w:sz w:val="24"/>
          <w:szCs w:val="24"/>
        </w:rPr>
        <w:t xml:space="preserve"> копейки (</w:t>
      </w:r>
      <w:r w:rsidR="001F08FE">
        <w:rPr>
          <w:rFonts w:ascii="Times New Roman" w:eastAsia="Calibri" w:hAnsi="Times New Roman" w:cs="Times New Roman"/>
          <w:b/>
          <w:sz w:val="24"/>
          <w:szCs w:val="24"/>
        </w:rPr>
        <w:t>______________________________</w:t>
      </w:r>
      <w:r>
        <w:rPr>
          <w:rFonts w:ascii="Times New Roman" w:eastAsia="Calibri" w:hAnsi="Times New Roman" w:cs="Times New Roman"/>
          <w:b/>
          <w:sz w:val="24"/>
          <w:szCs w:val="24"/>
        </w:rPr>
        <w:t xml:space="preserve">), в том числе </w:t>
      </w:r>
      <w:r w:rsidR="00363EB6">
        <w:rPr>
          <w:rFonts w:ascii="Times New Roman" w:eastAsia="Calibri" w:hAnsi="Times New Roman" w:cs="Times New Roman"/>
          <w:b/>
          <w:sz w:val="24"/>
          <w:szCs w:val="24"/>
        </w:rPr>
        <w:t>___</w:t>
      </w:r>
      <w:r>
        <w:rPr>
          <w:rFonts w:ascii="Times New Roman" w:eastAsia="Calibri" w:hAnsi="Times New Roman" w:cs="Times New Roman"/>
          <w:b/>
          <w:sz w:val="24"/>
          <w:szCs w:val="24"/>
        </w:rPr>
        <w:t xml:space="preserve">% НДС </w:t>
      </w:r>
      <w:r w:rsidR="001F08FE">
        <w:rPr>
          <w:rFonts w:ascii="Times New Roman" w:eastAsia="Calibri" w:hAnsi="Times New Roman" w:cs="Times New Roman"/>
          <w:b/>
          <w:sz w:val="24"/>
          <w:szCs w:val="24"/>
        </w:rPr>
        <w:t>_________</w:t>
      </w:r>
      <w:r>
        <w:rPr>
          <w:rFonts w:ascii="Times New Roman" w:eastAsia="Calibri" w:hAnsi="Times New Roman" w:cs="Times New Roman"/>
          <w:b/>
          <w:sz w:val="24"/>
          <w:szCs w:val="24"/>
        </w:rPr>
        <w:t xml:space="preserve"> рубля </w:t>
      </w:r>
      <w:r w:rsidR="001F08FE">
        <w:rPr>
          <w:rFonts w:ascii="Times New Roman" w:eastAsia="Calibri" w:hAnsi="Times New Roman" w:cs="Times New Roman"/>
          <w:b/>
          <w:sz w:val="24"/>
          <w:szCs w:val="24"/>
        </w:rPr>
        <w:t>______</w:t>
      </w:r>
      <w:r>
        <w:rPr>
          <w:rFonts w:ascii="Times New Roman" w:eastAsia="Calibri" w:hAnsi="Times New Roman" w:cs="Times New Roman"/>
          <w:b/>
          <w:sz w:val="24"/>
          <w:szCs w:val="24"/>
        </w:rPr>
        <w:t xml:space="preserve"> копеек (</w:t>
      </w:r>
      <w:r w:rsidR="001F08FE">
        <w:rPr>
          <w:rFonts w:ascii="Times New Roman" w:eastAsia="Calibri" w:hAnsi="Times New Roman" w:cs="Times New Roman"/>
          <w:b/>
          <w:sz w:val="24"/>
          <w:szCs w:val="24"/>
        </w:rPr>
        <w:t>__________________________________________</w:t>
      </w:r>
      <w:r>
        <w:rPr>
          <w:rFonts w:ascii="Times New Roman" w:eastAsia="Calibri" w:hAnsi="Times New Roman" w:cs="Times New Roman"/>
          <w:b/>
          <w:sz w:val="24"/>
          <w:szCs w:val="24"/>
        </w:rPr>
        <w:t>).</w:t>
      </w:r>
    </w:p>
    <w:bookmarkEnd w:id="1"/>
    <w:p w:rsidR="0084459D" w:rsidRDefault="0084459D"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Указанная сумма договора может быть изменена исходя из фактического объема водопотребления Абонента (согласно показаниям приборов учета воды).</w:t>
      </w:r>
    </w:p>
    <w:p w:rsidR="00427627" w:rsidRDefault="00427627" w:rsidP="0042762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При изменении тарифов по решению уполномоченных органов стоимость услуг по договору пересматривается в бесспорном одностороннем порядке и дополнительному согласованию с Абонентом не подлежит.</w:t>
      </w:r>
    </w:p>
    <w:p w:rsidR="00C94D9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E038B">
        <w:rPr>
          <w:rFonts w:ascii="Times New Roman" w:eastAsia="Calibri" w:hAnsi="Times New Roman" w:cs="Times New Roman"/>
          <w:sz w:val="24"/>
          <w:szCs w:val="24"/>
        </w:rPr>
        <w:t>3.2  Расчетный период, установленный настоящим</w:t>
      </w:r>
      <w:r w:rsidRPr="00ED0064">
        <w:rPr>
          <w:rFonts w:ascii="Times New Roman" w:eastAsia="Calibri" w:hAnsi="Times New Roman" w:cs="Times New Roman"/>
          <w:sz w:val="24"/>
          <w:szCs w:val="24"/>
        </w:rPr>
        <w:t xml:space="preserve"> договором, равен 1 календарному месяцу. Абонент оплачивает полученную холодную воду и отведенные сточные воды до 10-го числа месяца, следующего за расчетным месяцем, на основании счетов, выставляемых к оплате Гарантирующим поставщиком не позднее 5-го числа месяца, следующего за расчетным месяцем.</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Датой оплаты считается дата поступления денежных средств на расчетный счет Гарантирующего поставщика.</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Оплата абонентом за потреблённую холодную воду и отведенные сточные воды за декабрь производиться в следующем порядке:</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 до 10 декабря Гарантирующий поставщик выписывает абоненту счет на внесение авансового платежа в размере 100% от гарантированного объема подачи холодной воды и отводимых сточных вод в месяц.</w:t>
      </w:r>
    </w:p>
    <w:p w:rsidR="00A01F4F" w:rsidRDefault="007D6F15" w:rsidP="00A01F4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Авансовый платеж производится абонентом в срок до 25 декабря.</w:t>
      </w:r>
      <w:r w:rsidR="00A01F4F">
        <w:rPr>
          <w:rFonts w:ascii="Times New Roman" w:eastAsia="Calibri" w:hAnsi="Times New Roman" w:cs="Times New Roman"/>
          <w:sz w:val="24"/>
          <w:szCs w:val="24"/>
        </w:rPr>
        <w:t xml:space="preserve"> </w:t>
      </w:r>
    </w:p>
    <w:p w:rsidR="00A01F4F" w:rsidRPr="00E5075B" w:rsidRDefault="007D6F15" w:rsidP="00A01F4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D0064">
        <w:rPr>
          <w:rFonts w:ascii="Times New Roman" w:eastAsia="Calibri" w:hAnsi="Times New Roman" w:cs="Times New Roman"/>
          <w:sz w:val="24"/>
          <w:szCs w:val="24"/>
        </w:rPr>
        <w:t xml:space="preserve">3.3  </w:t>
      </w:r>
      <w:r w:rsidR="00A01F4F">
        <w:rPr>
          <w:rFonts w:ascii="Times New Roman" w:hAnsi="Times New Roman" w:cs="Times New Roman"/>
        </w:rPr>
        <w:t>Гарантирующий</w:t>
      </w:r>
      <w:proofErr w:type="gramEnd"/>
      <w:r w:rsidR="00A01F4F">
        <w:rPr>
          <w:rFonts w:ascii="Times New Roman" w:hAnsi="Times New Roman" w:cs="Times New Roman"/>
        </w:rPr>
        <w:t xml:space="preserve"> поставщик направляет Абоненту счета по адресу, указанному в разделе </w:t>
      </w:r>
      <w:r w:rsidR="00353187">
        <w:rPr>
          <w:rFonts w:ascii="Times New Roman" w:hAnsi="Times New Roman" w:cs="Times New Roman"/>
          <w:lang w:val="en-US"/>
        </w:rPr>
        <w:t>XVIII</w:t>
      </w:r>
      <w:r w:rsidR="00A01F4F">
        <w:rPr>
          <w:rFonts w:ascii="Times New Roman" w:hAnsi="Times New Roman" w:cs="Times New Roman"/>
        </w:rPr>
        <w:t xml:space="preserve"> настоящего Договора</w:t>
      </w:r>
      <w:r w:rsidR="001707BF">
        <w:rPr>
          <w:rFonts w:ascii="Times New Roman" w:hAnsi="Times New Roman" w:cs="Times New Roman"/>
        </w:rPr>
        <w:t>.</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 xml:space="preserve">3.4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w:t>
      </w:r>
      <w:proofErr w:type="gramStart"/>
      <w:r w:rsidRPr="00ED0064">
        <w:rPr>
          <w:rFonts w:ascii="Times New Roman" w:eastAsia="Calibri" w:hAnsi="Times New Roman" w:cs="Times New Roman"/>
          <w:sz w:val="24"/>
          <w:szCs w:val="24"/>
        </w:rPr>
        <w:t>от границы</w:t>
      </w:r>
      <w:proofErr w:type="gramEnd"/>
      <w:r w:rsidRPr="00ED0064">
        <w:rPr>
          <w:rFonts w:ascii="Times New Roman" w:eastAsia="Calibri" w:hAnsi="Times New Roman" w:cs="Times New Roman"/>
          <w:sz w:val="24"/>
          <w:szCs w:val="24"/>
        </w:rPr>
        <w:t xml:space="preserve"> раздела эксплуатационной ответственности до места установки прибора учета, составляет __</w:t>
      </w:r>
      <w:r w:rsidRPr="00ED0064">
        <w:rPr>
          <w:rFonts w:ascii="Times New Roman" w:eastAsia="Calibri" w:hAnsi="Times New Roman" w:cs="Times New Roman"/>
          <w:sz w:val="24"/>
          <w:szCs w:val="24"/>
          <w:u w:val="single"/>
        </w:rPr>
        <w:t>-</w:t>
      </w:r>
      <w:r w:rsidR="00547E12" w:rsidRPr="00ED0064">
        <w:rPr>
          <w:rFonts w:ascii="Times New Roman" w:eastAsia="Calibri" w:hAnsi="Times New Roman" w:cs="Times New Roman"/>
          <w:sz w:val="24"/>
          <w:szCs w:val="24"/>
          <w:u w:val="single"/>
        </w:rPr>
        <w:t>--</w:t>
      </w:r>
      <w:r w:rsidRPr="00ED0064">
        <w:rPr>
          <w:rFonts w:ascii="Times New Roman" w:eastAsia="Calibri" w:hAnsi="Times New Roman" w:cs="Times New Roman"/>
          <w:sz w:val="24"/>
          <w:szCs w:val="24"/>
        </w:rPr>
        <w:t xml:space="preserve">__. Указанный объем подлежит оплате в порядке, предусмотренном </w:t>
      </w:r>
      <w:r w:rsidRPr="00ED0064">
        <w:rPr>
          <w:rFonts w:ascii="Calibri" w:eastAsia="Calibri" w:hAnsi="Calibri" w:cs="Times New Roman"/>
          <w:sz w:val="24"/>
          <w:szCs w:val="24"/>
        </w:rPr>
        <w:t xml:space="preserve">3.2 </w:t>
      </w:r>
      <w:r w:rsidRPr="00ED0064">
        <w:rPr>
          <w:rFonts w:ascii="Times New Roman" w:eastAsia="Calibri" w:hAnsi="Times New Roman" w:cs="Times New Roman"/>
          <w:sz w:val="24"/>
          <w:szCs w:val="24"/>
        </w:rPr>
        <w:t>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 xml:space="preserve">3.5 Сверка расчетов по настоящему договору проводится между Гарантирующим поставщиком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w:t>
      </w:r>
      <w:r w:rsidR="00ED01D3">
        <w:rPr>
          <w:rFonts w:ascii="Times New Roman" w:eastAsia="Calibri" w:hAnsi="Times New Roman" w:cs="Times New Roman"/>
          <w:sz w:val="24"/>
          <w:szCs w:val="24"/>
        </w:rPr>
        <w:t>«</w:t>
      </w:r>
      <w:r w:rsidRPr="00ED0064">
        <w:rPr>
          <w:rFonts w:ascii="Times New Roman" w:eastAsia="Calibri" w:hAnsi="Times New Roman" w:cs="Times New Roman"/>
          <w:sz w:val="24"/>
          <w:szCs w:val="24"/>
        </w:rPr>
        <w:t>Интернет</w:t>
      </w:r>
      <w:r w:rsidR="00ED01D3">
        <w:rPr>
          <w:rFonts w:ascii="Times New Roman" w:eastAsia="Calibri" w:hAnsi="Times New Roman" w:cs="Times New Roman"/>
          <w:sz w:val="24"/>
          <w:szCs w:val="24"/>
        </w:rPr>
        <w:t>»</w:t>
      </w:r>
      <w:r w:rsidRPr="00ED0064">
        <w:rPr>
          <w:rFonts w:ascii="Times New Roman" w:eastAsia="Calibri" w:hAnsi="Times New Roman" w:cs="Times New Roman"/>
          <w:sz w:val="24"/>
          <w:szCs w:val="24"/>
        </w:rPr>
        <w:t xml:space="preserve">),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w:t>
      </w:r>
      <w:r w:rsidRPr="00ED0064">
        <w:rPr>
          <w:rFonts w:ascii="Times New Roman" w:eastAsia="Calibri" w:hAnsi="Times New Roman" w:cs="Times New Roman"/>
          <w:sz w:val="24"/>
          <w:szCs w:val="24"/>
        </w:rPr>
        <w:lastRenderedPageBreak/>
        <w:t>случае неполучения ответа в течение более 10 рабочих дней после направления стороне считается признанным (согласованным) обеими сторонами.</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3.6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7D6F15" w:rsidRPr="00ED0064" w:rsidRDefault="007D6F15" w:rsidP="007D6F1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7D6F15" w:rsidRPr="00ED0064"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ED0064">
        <w:rPr>
          <w:rFonts w:ascii="Times New Roman" w:eastAsia="Calibri" w:hAnsi="Times New Roman" w:cs="Times New Roman"/>
          <w:sz w:val="24"/>
          <w:szCs w:val="24"/>
        </w:rPr>
        <w:t>IV. Права и обязанности сторон</w:t>
      </w:r>
    </w:p>
    <w:p w:rsidR="007D6F15" w:rsidRPr="00C510D5" w:rsidRDefault="007D6F15" w:rsidP="007D6F15">
      <w:pPr>
        <w:widowControl w:val="0"/>
        <w:autoSpaceDE w:val="0"/>
        <w:autoSpaceDN w:val="0"/>
        <w:adjustRightInd w:val="0"/>
        <w:spacing w:after="0" w:line="240" w:lineRule="auto"/>
        <w:jc w:val="center"/>
        <w:rPr>
          <w:rFonts w:ascii="Times New Roman" w:eastAsia="Calibri" w:hAnsi="Times New Roman" w:cs="Times New Roman"/>
          <w:sz w:val="12"/>
          <w:szCs w:val="24"/>
        </w:rPr>
      </w:pPr>
    </w:p>
    <w:p w:rsidR="007D6F15" w:rsidRPr="00E54050"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roofErr w:type="gramStart"/>
      <w:r w:rsidRPr="00E54050">
        <w:rPr>
          <w:rFonts w:ascii="Times New Roman" w:eastAsia="Calibri" w:hAnsi="Times New Roman" w:cs="Times New Roman"/>
          <w:b/>
          <w:sz w:val="24"/>
          <w:szCs w:val="24"/>
        </w:rPr>
        <w:t>4.1  Гарантирующий</w:t>
      </w:r>
      <w:proofErr w:type="gramEnd"/>
      <w:r w:rsidRPr="00E54050">
        <w:rPr>
          <w:rFonts w:ascii="Times New Roman" w:eastAsia="Calibri" w:hAnsi="Times New Roman" w:cs="Times New Roman"/>
          <w:b/>
          <w:sz w:val="24"/>
          <w:szCs w:val="24"/>
        </w:rPr>
        <w:t xml:space="preserve"> поставщик обязан:</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б) обеспечивать эксплуатацию водопроводных и канализационных сетей, принадлежащих е</w:t>
      </w:r>
      <w:r w:rsidR="00F73C4B">
        <w:rPr>
          <w:rFonts w:ascii="Times New Roman" w:eastAsia="Calibri" w:hAnsi="Times New Roman" w:cs="Times New Roman"/>
          <w:sz w:val="24"/>
          <w:szCs w:val="24"/>
        </w:rPr>
        <w:t>му</w:t>
      </w:r>
      <w:r w:rsidRPr="00ED0064">
        <w:rPr>
          <w:rFonts w:ascii="Times New Roman" w:eastAsia="Calibri" w:hAnsi="Times New Roman" w:cs="Times New Roman"/>
          <w:sz w:val="24"/>
          <w:szCs w:val="24"/>
        </w:rPr>
        <w:t xml:space="preserve"> на праве собственности или ином законном основании и (или) находящихся в границах е</w:t>
      </w:r>
      <w:r w:rsidR="00F73C4B">
        <w:rPr>
          <w:rFonts w:ascii="Times New Roman" w:eastAsia="Calibri" w:hAnsi="Times New Roman" w:cs="Times New Roman"/>
          <w:sz w:val="24"/>
          <w:szCs w:val="24"/>
        </w:rPr>
        <w:t>го</w:t>
      </w:r>
      <w:r w:rsidRPr="00ED0064">
        <w:rPr>
          <w:rFonts w:ascii="Times New Roman" w:eastAsia="Calibri" w:hAnsi="Times New Roman" w:cs="Times New Roman"/>
          <w:sz w:val="24"/>
          <w:szCs w:val="24"/>
        </w:rPr>
        <w:t xml:space="preserve"> эксплуатационной ответственности, согласно требованиям нормативно-технических документов;</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в) осуществлять производственный контроль качества питьевой воды и производственный контроль состава и свойств сточных вод;</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г) соблюдать установленный режим подачи холодной воды и режим приема сточных вод;</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 xml:space="preserve">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w:t>
      </w:r>
      <w:r w:rsidR="00ED01D3">
        <w:rPr>
          <w:rFonts w:ascii="Times New Roman" w:eastAsia="Calibri" w:hAnsi="Times New Roman" w:cs="Times New Roman"/>
          <w:sz w:val="24"/>
          <w:szCs w:val="24"/>
        </w:rPr>
        <w:t>«</w:t>
      </w:r>
      <w:r w:rsidRPr="00ED0064">
        <w:rPr>
          <w:rFonts w:ascii="Times New Roman" w:eastAsia="Calibri" w:hAnsi="Times New Roman" w:cs="Times New Roman"/>
          <w:sz w:val="24"/>
          <w:szCs w:val="24"/>
        </w:rPr>
        <w:t>Интернет</w:t>
      </w:r>
      <w:r w:rsidR="00ED01D3">
        <w:rPr>
          <w:rFonts w:ascii="Times New Roman" w:eastAsia="Calibri" w:hAnsi="Times New Roman" w:cs="Times New Roman"/>
          <w:sz w:val="24"/>
          <w:szCs w:val="24"/>
        </w:rPr>
        <w:t>»</w:t>
      </w:r>
      <w:r w:rsidRPr="00ED0064">
        <w:rPr>
          <w:rFonts w:ascii="Times New Roman" w:eastAsia="Calibri" w:hAnsi="Times New Roman" w:cs="Times New Roman"/>
          <w:sz w:val="24"/>
          <w:szCs w:val="24"/>
        </w:rPr>
        <w:t>);</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7D6F15" w:rsidRPr="00ED0064" w:rsidRDefault="007D6F15" w:rsidP="007E5302">
      <w:pPr>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 xml:space="preserve">з) при участии Абонента, если иное не предусмотрено </w:t>
      </w:r>
      <w:hyperlink r:id="rId12" w:history="1">
        <w:r w:rsidR="007E5302">
          <w:rPr>
            <w:rFonts w:ascii="Times New Roman" w:hAnsi="Times New Roman" w:cs="Times New Roman"/>
            <w:color w:val="0000FF"/>
            <w:sz w:val="24"/>
            <w:szCs w:val="24"/>
          </w:rPr>
          <w:t>Правилами</w:t>
        </w:r>
      </w:hyperlink>
      <w:r w:rsidR="007E5302">
        <w:rPr>
          <w:rFonts w:ascii="Times New Roman" w:hAnsi="Times New Roman" w:cs="Times New Roman"/>
          <w:sz w:val="24"/>
          <w:szCs w:val="24"/>
        </w:rPr>
        <w:t xml:space="preserve"> организации коммерческого учета воды, сточных вод, утвержденными постановлением Правительства Российской Федерации от 4 сентября 2013 г. N 776 </w:t>
      </w:r>
      <w:r w:rsidR="00ED01D3">
        <w:rPr>
          <w:rFonts w:ascii="Times New Roman" w:hAnsi="Times New Roman" w:cs="Times New Roman"/>
          <w:sz w:val="24"/>
          <w:szCs w:val="24"/>
        </w:rPr>
        <w:t>«</w:t>
      </w:r>
      <w:r w:rsidR="007E5302">
        <w:rPr>
          <w:rFonts w:ascii="Times New Roman" w:hAnsi="Times New Roman" w:cs="Times New Roman"/>
          <w:sz w:val="24"/>
          <w:szCs w:val="24"/>
        </w:rPr>
        <w:t>Об утверждении Правил организации коммерческого учета воды, сточных вод</w:t>
      </w:r>
      <w:r w:rsidR="00ED01D3">
        <w:rPr>
          <w:rFonts w:ascii="Times New Roman" w:hAnsi="Times New Roman" w:cs="Times New Roman"/>
          <w:sz w:val="24"/>
          <w:szCs w:val="24"/>
        </w:rPr>
        <w:t>»</w:t>
      </w:r>
      <w:r w:rsidR="007E5302">
        <w:rPr>
          <w:rFonts w:ascii="Times New Roman" w:hAnsi="Times New Roman" w:cs="Times New Roman"/>
          <w:sz w:val="24"/>
          <w:szCs w:val="24"/>
        </w:rPr>
        <w:t xml:space="preserve"> (далее - Правила организации коммерческого учета воды, сточных вод)</w:t>
      </w:r>
      <w:r w:rsidRPr="00ED0064">
        <w:rPr>
          <w:rFonts w:ascii="Times New Roman" w:eastAsia="Calibri" w:hAnsi="Times New Roman" w:cs="Times New Roman"/>
          <w:sz w:val="24"/>
          <w:szCs w:val="24"/>
        </w:rPr>
        <w:t>,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33068A" w:rsidRDefault="007D6F15" w:rsidP="0033068A">
      <w:pPr>
        <w:autoSpaceDE w:val="0"/>
        <w:autoSpaceDN w:val="0"/>
        <w:adjustRightInd w:val="0"/>
        <w:spacing w:after="0" w:line="240" w:lineRule="auto"/>
        <w:ind w:firstLine="540"/>
        <w:jc w:val="both"/>
        <w:rPr>
          <w:rFonts w:ascii="Times New Roman" w:hAnsi="Times New Roman" w:cs="Times New Roman"/>
          <w:sz w:val="24"/>
          <w:szCs w:val="24"/>
        </w:rPr>
      </w:pPr>
      <w:r w:rsidRPr="00ED0064">
        <w:rPr>
          <w:rFonts w:ascii="Times New Roman" w:eastAsia="Calibri" w:hAnsi="Times New Roman" w:cs="Times New Roman"/>
          <w:sz w:val="24"/>
          <w:szCs w:val="24"/>
        </w:rPr>
        <w:t xml:space="preserve">и) </w:t>
      </w:r>
      <w:r w:rsidR="0033068A">
        <w:rPr>
          <w:rFonts w:ascii="Times New Roman" w:hAnsi="Times New Roman" w:cs="Times New Roman"/>
          <w:sz w:val="24"/>
          <w:szCs w:val="24"/>
        </w:rPr>
        <w:t xml:space="preserve">опломбировать абоненту приборы учета холодной воды и сточных вод без взимания платы, за исключением случаев, предусмотренных </w:t>
      </w:r>
      <w:hyperlink r:id="rId13" w:history="1">
        <w:r w:rsidR="0033068A">
          <w:rPr>
            <w:rFonts w:ascii="Times New Roman" w:hAnsi="Times New Roman" w:cs="Times New Roman"/>
            <w:color w:val="0000FF"/>
            <w:sz w:val="24"/>
            <w:szCs w:val="24"/>
          </w:rPr>
          <w:t>Правилами</w:t>
        </w:r>
      </w:hyperlink>
      <w:r w:rsidR="0033068A">
        <w:rPr>
          <w:rFonts w:ascii="Times New Roman" w:hAnsi="Times New Roman" w:cs="Times New Roman"/>
          <w:sz w:val="24"/>
          <w:szCs w:val="24"/>
        </w:rPr>
        <w:t xml:space="preserve"> организации коммерческого учета воды, сточных вод, при которых взимается плата за опломбирование приборов учета;</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 xml:space="preserve">м) обеспечить установку на централизованных системах холодного водоснабжения, принадлежащих </w:t>
      </w:r>
      <w:r w:rsidR="0084459D">
        <w:rPr>
          <w:rFonts w:ascii="Times New Roman" w:eastAsia="Calibri" w:hAnsi="Times New Roman" w:cs="Times New Roman"/>
          <w:sz w:val="24"/>
          <w:szCs w:val="24"/>
        </w:rPr>
        <w:t>ему</w:t>
      </w:r>
      <w:r w:rsidRPr="00ED0064">
        <w:rPr>
          <w:rFonts w:ascii="Times New Roman" w:eastAsia="Calibri" w:hAnsi="Times New Roman" w:cs="Times New Roman"/>
          <w:sz w:val="24"/>
          <w:szCs w:val="24"/>
        </w:rPr>
        <w:t xml:space="preserve">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 xml:space="preserve">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w:t>
      </w:r>
      <w:r w:rsidRPr="00ED0064">
        <w:rPr>
          <w:rFonts w:ascii="Times New Roman" w:eastAsia="Calibri" w:hAnsi="Times New Roman" w:cs="Times New Roman"/>
          <w:sz w:val="24"/>
          <w:szCs w:val="24"/>
        </w:rPr>
        <w:lastRenderedPageBreak/>
        <w:t>органа исполнительной власти, уполномоченн</w:t>
      </w:r>
      <w:r w:rsidR="0084459D">
        <w:rPr>
          <w:rFonts w:ascii="Times New Roman" w:eastAsia="Calibri" w:hAnsi="Times New Roman" w:cs="Times New Roman"/>
          <w:sz w:val="24"/>
          <w:szCs w:val="24"/>
        </w:rPr>
        <w:t>ые</w:t>
      </w:r>
      <w:r w:rsidRPr="00ED0064">
        <w:rPr>
          <w:rFonts w:ascii="Times New Roman" w:eastAsia="Calibri" w:hAnsi="Times New Roman" w:cs="Times New Roman"/>
          <w:sz w:val="24"/>
          <w:szCs w:val="24"/>
        </w:rPr>
        <w:t xml:space="preserve">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п)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р)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с) осуществлять контроль за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46230B" w:rsidRPr="00860761" w:rsidRDefault="0046230B" w:rsidP="007D6F15">
      <w:pPr>
        <w:widowControl w:val="0"/>
        <w:autoSpaceDE w:val="0"/>
        <w:autoSpaceDN w:val="0"/>
        <w:adjustRightInd w:val="0"/>
        <w:spacing w:after="0" w:line="240" w:lineRule="auto"/>
        <w:ind w:firstLine="540"/>
        <w:jc w:val="both"/>
        <w:rPr>
          <w:rFonts w:ascii="Times New Roman" w:eastAsia="Calibri" w:hAnsi="Times New Roman" w:cs="Times New Roman"/>
          <w:sz w:val="16"/>
          <w:szCs w:val="24"/>
        </w:rPr>
      </w:pPr>
    </w:p>
    <w:p w:rsidR="007D6F15" w:rsidRPr="00E54050"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E54050">
        <w:rPr>
          <w:rFonts w:ascii="Times New Roman" w:eastAsia="Calibri" w:hAnsi="Times New Roman" w:cs="Times New Roman"/>
          <w:b/>
          <w:sz w:val="24"/>
          <w:szCs w:val="24"/>
        </w:rPr>
        <w:t>4.2 Гарантирующий поставщик вправе:</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59" w:history="1">
        <w:r w:rsidRPr="00ED0064">
          <w:rPr>
            <w:rFonts w:ascii="Times New Roman" w:eastAsia="Calibri" w:hAnsi="Times New Roman" w:cs="Times New Roman"/>
            <w:color w:val="0000FF"/>
            <w:sz w:val="24"/>
            <w:szCs w:val="24"/>
          </w:rPr>
          <w:t>разделом VI</w:t>
        </w:r>
      </w:hyperlink>
      <w:r w:rsidRPr="00ED0064">
        <w:rPr>
          <w:rFonts w:ascii="Times New Roman" w:eastAsia="Calibri" w:hAnsi="Times New Roman" w:cs="Times New Roman"/>
          <w:sz w:val="24"/>
          <w:szCs w:val="24"/>
        </w:rPr>
        <w:t xml:space="preserve"> настоящего договора;</w:t>
      </w:r>
    </w:p>
    <w:p w:rsidR="007D6F15" w:rsidRPr="00F73C4B"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д) взимать с Абонента плату за о</w:t>
      </w:r>
      <w:r w:rsidRPr="00F73C4B">
        <w:rPr>
          <w:rFonts w:ascii="Times New Roman" w:eastAsia="Calibri" w:hAnsi="Times New Roman" w:cs="Times New Roman"/>
          <w:sz w:val="24"/>
          <w:szCs w:val="24"/>
        </w:rPr>
        <w:t>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7D6F15" w:rsidRPr="00F73C4B"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73C4B">
        <w:rPr>
          <w:rFonts w:ascii="Times New Roman" w:eastAsia="Calibri" w:hAnsi="Times New Roman" w:cs="Times New Roman"/>
          <w:sz w:val="24"/>
          <w:szCs w:val="24"/>
        </w:rPr>
        <w:t>е) инициировать проведение сверки расчетов по настоящему договору.</w:t>
      </w:r>
    </w:p>
    <w:p w:rsidR="0046230B" w:rsidRPr="00860761" w:rsidRDefault="0046230B" w:rsidP="007D6F15">
      <w:pPr>
        <w:widowControl w:val="0"/>
        <w:autoSpaceDE w:val="0"/>
        <w:autoSpaceDN w:val="0"/>
        <w:adjustRightInd w:val="0"/>
        <w:spacing w:after="0" w:line="240" w:lineRule="auto"/>
        <w:ind w:firstLine="540"/>
        <w:jc w:val="both"/>
        <w:rPr>
          <w:rFonts w:ascii="Times New Roman" w:eastAsia="Calibri" w:hAnsi="Times New Roman" w:cs="Times New Roman"/>
          <w:sz w:val="16"/>
          <w:szCs w:val="24"/>
        </w:rPr>
      </w:pPr>
    </w:p>
    <w:p w:rsidR="007D6F15" w:rsidRPr="00E54050"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E54050">
        <w:rPr>
          <w:rFonts w:ascii="Times New Roman" w:eastAsia="Calibri" w:hAnsi="Times New Roman" w:cs="Times New Roman"/>
          <w:b/>
          <w:sz w:val="24"/>
          <w:szCs w:val="24"/>
        </w:rPr>
        <w:t>4.3 Абонент обязан:</w:t>
      </w:r>
    </w:p>
    <w:p w:rsidR="007D6F15" w:rsidRPr="00F73C4B"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73C4B">
        <w:rPr>
          <w:rFonts w:ascii="Times New Roman" w:eastAsia="Calibri" w:hAnsi="Times New Roman" w:cs="Times New Roman"/>
          <w:sz w:val="24"/>
          <w:szCs w:val="24"/>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7D2A90" w:rsidRPr="00F73C4B" w:rsidRDefault="007D6F15" w:rsidP="007D2A90">
      <w:pPr>
        <w:autoSpaceDE w:val="0"/>
        <w:autoSpaceDN w:val="0"/>
        <w:adjustRightInd w:val="0"/>
        <w:spacing w:after="0" w:line="240" w:lineRule="auto"/>
        <w:ind w:firstLine="540"/>
        <w:jc w:val="both"/>
        <w:rPr>
          <w:rFonts w:ascii="Times New Roman" w:hAnsi="Times New Roman" w:cs="Times New Roman"/>
          <w:bCs/>
          <w:sz w:val="24"/>
          <w:szCs w:val="24"/>
        </w:rPr>
      </w:pPr>
      <w:r w:rsidRPr="00F73C4B">
        <w:rPr>
          <w:rFonts w:ascii="Times New Roman" w:eastAsia="Calibri" w:hAnsi="Times New Roman" w:cs="Times New Roman"/>
          <w:sz w:val="24"/>
          <w:szCs w:val="24"/>
        </w:rPr>
        <w:t xml:space="preserve">б) </w:t>
      </w:r>
      <w:r w:rsidR="007D2A90" w:rsidRPr="00F73C4B">
        <w:rPr>
          <w:rFonts w:ascii="Times New Roman" w:hAnsi="Times New Roman" w:cs="Times New Roman"/>
          <w:bCs/>
          <w:sz w:val="24"/>
          <w:szCs w:val="24"/>
        </w:rPr>
        <w:t>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A01F4F" w:rsidRPr="00F73C4B" w:rsidRDefault="007D6F15" w:rsidP="004C258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73C4B">
        <w:rPr>
          <w:rFonts w:ascii="Times New Roman" w:eastAsia="Calibri" w:hAnsi="Times New Roman" w:cs="Times New Roman"/>
          <w:sz w:val="24"/>
          <w:szCs w:val="24"/>
        </w:rPr>
        <w:lastRenderedPageBreak/>
        <w:t xml:space="preserve">в) </w:t>
      </w:r>
      <w:r w:rsidR="0007633F">
        <w:rPr>
          <w:rFonts w:ascii="Times New Roman" w:eastAsia="Calibri" w:hAnsi="Times New Roman" w:cs="Times New Roman"/>
          <w:sz w:val="24"/>
          <w:szCs w:val="24"/>
        </w:rPr>
        <w:t>о</w:t>
      </w:r>
      <w:r w:rsidR="00A01F4F" w:rsidRPr="00F73C4B">
        <w:rPr>
          <w:rFonts w:ascii="Times New Roman" w:hAnsi="Times New Roman" w:cs="Times New Roman"/>
          <w:sz w:val="24"/>
          <w:szCs w:val="24"/>
        </w:rPr>
        <w:t xml:space="preserve">беспечивать учет получаемой холодной воды и отводимы сточных вод (если установка прибора учета сточных вод предусмотрена проектной документацией помещения) в порядке, установленном разделом </w:t>
      </w:r>
      <w:r w:rsidR="00A01F4F" w:rsidRPr="00F73C4B">
        <w:rPr>
          <w:rFonts w:ascii="Times New Roman" w:hAnsi="Times New Roman" w:cs="Times New Roman"/>
          <w:sz w:val="24"/>
          <w:szCs w:val="24"/>
          <w:lang w:val="en-US"/>
        </w:rPr>
        <w:t>V</w:t>
      </w:r>
      <w:r w:rsidR="00A01F4F" w:rsidRPr="00F73C4B">
        <w:rPr>
          <w:rFonts w:ascii="Times New Roman" w:hAnsi="Times New Roman" w:cs="Times New Roman"/>
          <w:sz w:val="24"/>
          <w:szCs w:val="24"/>
        </w:rPr>
        <w:t xml:space="preserve"> настоящего Договора, и в соответствии с Правилами организации коммерческого учета воды, сточных вод, если иное не предусмотрено настоящим Договором;</w:t>
      </w:r>
    </w:p>
    <w:p w:rsidR="007D2A90" w:rsidRPr="00F73C4B" w:rsidRDefault="007D6F15" w:rsidP="004C258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73C4B">
        <w:rPr>
          <w:rFonts w:ascii="Times New Roman" w:eastAsia="Calibri" w:hAnsi="Times New Roman" w:cs="Times New Roman"/>
          <w:sz w:val="24"/>
          <w:szCs w:val="24"/>
        </w:rPr>
        <w:t xml:space="preserve">г) </w:t>
      </w:r>
      <w:r w:rsidR="00A01F4F" w:rsidRPr="00F73C4B">
        <w:rPr>
          <w:rFonts w:ascii="Times New Roman" w:hAnsi="Times New Roman" w:cs="Times New Roman"/>
          <w:sz w:val="24"/>
          <w:szCs w:val="24"/>
        </w:rPr>
        <w:t>установить приборы учета холодной воды и приборы учета сточных вод (если установка прибора учета сточных вод предусмотрена проектной документацией помещения)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 утвержденными постановлением Правительства Российской Федерации от 29 июля 2013 года №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водоснабжения и водоотведения»);</w:t>
      </w:r>
    </w:p>
    <w:p w:rsidR="007D6F15" w:rsidRPr="00F73C4B" w:rsidRDefault="007D6F15" w:rsidP="004C2589">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F73C4B">
        <w:rPr>
          <w:rFonts w:ascii="Times New Roman" w:eastAsia="Calibri" w:hAnsi="Times New Roman" w:cs="Times New Roman"/>
          <w:sz w:val="24"/>
          <w:szCs w:val="24"/>
        </w:rPr>
        <w:t>д) соблюдать установленный настоящим договором режим потребления холодной воды и режим водоотведения;</w:t>
      </w:r>
    </w:p>
    <w:p w:rsidR="007D6F15" w:rsidRPr="00F73C4B" w:rsidRDefault="007D6F15" w:rsidP="004C2589">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F73C4B">
        <w:rPr>
          <w:rFonts w:ascii="Times New Roman" w:eastAsia="Calibri" w:hAnsi="Times New Roman" w:cs="Times New Roman"/>
          <w:sz w:val="24"/>
          <w:szCs w:val="24"/>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7D6F15" w:rsidRPr="00F73C4B"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73C4B">
        <w:rPr>
          <w:rFonts w:ascii="Times New Roman" w:eastAsia="Calibri" w:hAnsi="Times New Roman" w:cs="Times New Roman"/>
          <w:sz w:val="24"/>
          <w:szCs w:val="24"/>
        </w:rPr>
        <w:t xml:space="preserve">ж) обеспечивать беспрепятственный доступ представителей </w:t>
      </w:r>
      <w:r w:rsidR="0042509D" w:rsidRPr="00F73C4B">
        <w:rPr>
          <w:rFonts w:ascii="Times New Roman" w:eastAsia="Calibri" w:hAnsi="Times New Roman" w:cs="Times New Roman"/>
          <w:sz w:val="24"/>
          <w:szCs w:val="24"/>
        </w:rPr>
        <w:t>Гарантирующего поставщика</w:t>
      </w:r>
      <w:r w:rsidRPr="00F73C4B">
        <w:rPr>
          <w:rFonts w:ascii="Times New Roman" w:eastAsia="Calibri" w:hAnsi="Times New Roman" w:cs="Times New Roman"/>
          <w:sz w:val="24"/>
          <w:szCs w:val="24"/>
        </w:rPr>
        <w:t xml:space="preserve"> или по е</w:t>
      </w:r>
      <w:r w:rsidR="0042509D" w:rsidRPr="00F73C4B">
        <w:rPr>
          <w:rFonts w:ascii="Times New Roman" w:eastAsia="Calibri" w:hAnsi="Times New Roman" w:cs="Times New Roman"/>
          <w:sz w:val="24"/>
          <w:szCs w:val="24"/>
        </w:rPr>
        <w:t>го</w:t>
      </w:r>
      <w:r w:rsidRPr="00F73C4B">
        <w:rPr>
          <w:rFonts w:ascii="Times New Roman" w:eastAsia="Calibri" w:hAnsi="Times New Roman" w:cs="Times New Roman"/>
          <w:sz w:val="24"/>
          <w:szCs w:val="24"/>
        </w:rPr>
        <w:t xml:space="preserve">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w:anchor="Par159" w:history="1">
        <w:r w:rsidRPr="00F73C4B">
          <w:rPr>
            <w:rFonts w:ascii="Times New Roman" w:eastAsia="Calibri" w:hAnsi="Times New Roman" w:cs="Times New Roman"/>
            <w:color w:val="0000FF"/>
            <w:sz w:val="24"/>
            <w:szCs w:val="24"/>
          </w:rPr>
          <w:t>разделом VI</w:t>
        </w:r>
      </w:hyperlink>
      <w:r w:rsidRPr="00F73C4B">
        <w:rPr>
          <w:rFonts w:ascii="Times New Roman" w:eastAsia="Calibri" w:hAnsi="Times New Roman" w:cs="Times New Roman"/>
          <w:sz w:val="24"/>
          <w:szCs w:val="24"/>
        </w:rPr>
        <w:t xml:space="preserve"> настоящего договора;</w:t>
      </w:r>
    </w:p>
    <w:p w:rsidR="007D6F15" w:rsidRPr="00F73C4B"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73C4B">
        <w:rPr>
          <w:rFonts w:ascii="Times New Roman" w:eastAsia="Calibri" w:hAnsi="Times New Roman" w:cs="Times New Roman"/>
          <w:sz w:val="24"/>
          <w:szCs w:val="24"/>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7D6F15" w:rsidRPr="00F73C4B"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73C4B">
        <w:rPr>
          <w:rFonts w:ascii="Times New Roman" w:eastAsia="Calibri" w:hAnsi="Times New Roman" w:cs="Times New Roman"/>
          <w:sz w:val="24"/>
          <w:szCs w:val="24"/>
        </w:rPr>
        <w:t>и) незамедлительно уведомлять Гарантирующего поставщика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7D6F15" w:rsidRPr="00F73C4B"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73C4B">
        <w:rPr>
          <w:rFonts w:ascii="Times New Roman" w:eastAsia="Calibri" w:hAnsi="Times New Roman" w:cs="Times New Roman"/>
          <w:sz w:val="24"/>
          <w:szCs w:val="24"/>
        </w:rPr>
        <w:t xml:space="preserve">к) уведомлять Гарантирующего поставщика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245" w:history="1">
        <w:r w:rsidRPr="00F73C4B">
          <w:rPr>
            <w:rFonts w:ascii="Times New Roman" w:eastAsia="Calibri" w:hAnsi="Times New Roman" w:cs="Times New Roman"/>
            <w:color w:val="0000FF"/>
            <w:sz w:val="24"/>
            <w:szCs w:val="24"/>
          </w:rPr>
          <w:t>разделом XII</w:t>
        </w:r>
      </w:hyperlink>
      <w:r w:rsidRPr="00F73C4B">
        <w:rPr>
          <w:rFonts w:ascii="Times New Roman" w:eastAsia="Calibri" w:hAnsi="Times New Roman" w:cs="Times New Roman"/>
          <w:sz w:val="24"/>
          <w:szCs w:val="24"/>
        </w:rPr>
        <w:t xml:space="preserve"> настоящего договора;</w:t>
      </w:r>
    </w:p>
    <w:p w:rsidR="007D6F15" w:rsidRPr="00F73C4B"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73C4B">
        <w:rPr>
          <w:rFonts w:ascii="Times New Roman" w:eastAsia="Calibri" w:hAnsi="Times New Roman" w:cs="Times New Roman"/>
          <w:sz w:val="24"/>
          <w:szCs w:val="24"/>
        </w:rPr>
        <w:t>л) незамедлительно сообщать Гарантирующему поставщику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73C4B">
        <w:rPr>
          <w:rFonts w:ascii="Times New Roman" w:eastAsia="Calibri" w:hAnsi="Times New Roman" w:cs="Times New Roman"/>
          <w:sz w:val="24"/>
          <w:szCs w:val="24"/>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r w:rsidRPr="00ED0064">
        <w:rPr>
          <w:rFonts w:ascii="Times New Roman" w:eastAsia="Calibri" w:hAnsi="Times New Roman" w:cs="Times New Roman"/>
          <w:sz w:val="24"/>
          <w:szCs w:val="24"/>
        </w:rPr>
        <w:t>;</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Гарантирующего поставщика;</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 xml:space="preserve">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w:t>
      </w:r>
      <w:r w:rsidRPr="00ED0064">
        <w:rPr>
          <w:rFonts w:ascii="Times New Roman" w:eastAsia="Calibri" w:hAnsi="Times New Roman" w:cs="Times New Roman"/>
          <w:sz w:val="24"/>
          <w:szCs w:val="24"/>
        </w:rPr>
        <w:lastRenderedPageBreak/>
        <w:t>водопроводным и (или) канализационным сетям Абонента;</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п) представлять Гарантирующему поставщику сведения об абонентах, в отношении которых Абонент является транзитной организацией, по форме и в объеме, которые согласованы сторонами;</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Гарантирующего поставщика;</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D2A90" w:rsidRDefault="007D6F15" w:rsidP="007D2A90">
      <w:pPr>
        <w:autoSpaceDE w:val="0"/>
        <w:autoSpaceDN w:val="0"/>
        <w:adjustRightInd w:val="0"/>
        <w:spacing w:after="0" w:line="240" w:lineRule="auto"/>
        <w:ind w:firstLine="540"/>
        <w:jc w:val="both"/>
        <w:rPr>
          <w:rFonts w:ascii="Times New Roman" w:hAnsi="Times New Roman" w:cs="Times New Roman"/>
          <w:sz w:val="24"/>
          <w:szCs w:val="24"/>
        </w:rPr>
      </w:pPr>
      <w:r w:rsidRPr="00ED0064">
        <w:rPr>
          <w:rFonts w:ascii="Times New Roman" w:eastAsia="Calibri" w:hAnsi="Times New Roman" w:cs="Times New Roman"/>
          <w:sz w:val="24"/>
          <w:szCs w:val="24"/>
        </w:rPr>
        <w:t xml:space="preserve">т) </w:t>
      </w:r>
      <w:r w:rsidR="007D2A90">
        <w:rPr>
          <w:rFonts w:ascii="Times New Roman" w:hAnsi="Times New Roman" w:cs="Times New Roman"/>
          <w:sz w:val="24"/>
          <w:szCs w:val="24"/>
        </w:rPr>
        <w:t>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у) осуществлять сброс сточных вод от напорных коллекторов Абонента в самотечную сеть канализации Предприятия через колодец - гаситель напора;</w:t>
      </w:r>
    </w:p>
    <w:p w:rsidR="007D2A90" w:rsidRDefault="007D6F15" w:rsidP="007D2A90">
      <w:pPr>
        <w:autoSpaceDE w:val="0"/>
        <w:autoSpaceDN w:val="0"/>
        <w:adjustRightInd w:val="0"/>
        <w:spacing w:after="0" w:line="240" w:lineRule="auto"/>
        <w:ind w:firstLine="540"/>
        <w:jc w:val="both"/>
        <w:rPr>
          <w:rFonts w:ascii="Times New Roman" w:hAnsi="Times New Roman" w:cs="Times New Roman"/>
          <w:sz w:val="24"/>
          <w:szCs w:val="24"/>
        </w:rPr>
      </w:pPr>
      <w:r w:rsidRPr="00ED0064">
        <w:rPr>
          <w:rFonts w:ascii="Times New Roman" w:eastAsia="Calibri" w:hAnsi="Times New Roman" w:cs="Times New Roman"/>
          <w:sz w:val="24"/>
          <w:szCs w:val="24"/>
        </w:rPr>
        <w:t xml:space="preserve">ф) </w:t>
      </w:r>
      <w:r w:rsidR="007D2A90">
        <w:rPr>
          <w:rFonts w:ascii="Times New Roman" w:hAnsi="Times New Roman" w:cs="Times New Roman"/>
          <w:sz w:val="24"/>
          <w:szCs w:val="24"/>
        </w:rPr>
        <w:t xml:space="preserve">обеспечивать локальную очистку сточных вод в случаях, предусмотренных </w:t>
      </w:r>
      <w:hyperlink r:id="rId14" w:history="1">
        <w:r w:rsidR="007D2A90">
          <w:rPr>
            <w:rFonts w:ascii="Times New Roman" w:hAnsi="Times New Roman" w:cs="Times New Roman"/>
            <w:color w:val="0000FF"/>
            <w:sz w:val="24"/>
            <w:szCs w:val="24"/>
          </w:rPr>
          <w:t>Правилами</w:t>
        </w:r>
      </w:hyperlink>
      <w:r w:rsidR="007D2A90">
        <w:rPr>
          <w:rFonts w:ascii="Times New Roman" w:hAnsi="Times New Roman" w:cs="Times New Roman"/>
          <w:sz w:val="24"/>
          <w:szCs w:val="24"/>
        </w:rPr>
        <w:t xml:space="preserve"> холодного водоснабжения и водоотведения;</w:t>
      </w:r>
    </w:p>
    <w:p w:rsidR="007D2A90" w:rsidRDefault="007D6F15" w:rsidP="007D2A90">
      <w:pPr>
        <w:autoSpaceDE w:val="0"/>
        <w:autoSpaceDN w:val="0"/>
        <w:adjustRightInd w:val="0"/>
        <w:spacing w:after="0" w:line="240" w:lineRule="auto"/>
        <w:ind w:firstLine="540"/>
        <w:jc w:val="both"/>
        <w:rPr>
          <w:rFonts w:ascii="Times New Roman" w:hAnsi="Times New Roman" w:cs="Times New Roman"/>
          <w:sz w:val="24"/>
          <w:szCs w:val="24"/>
        </w:rPr>
      </w:pPr>
      <w:r w:rsidRPr="00ED0064">
        <w:rPr>
          <w:rFonts w:ascii="Times New Roman" w:eastAsia="Calibri" w:hAnsi="Times New Roman" w:cs="Times New Roman"/>
          <w:sz w:val="24"/>
          <w:szCs w:val="24"/>
        </w:rPr>
        <w:t xml:space="preserve">х) </w:t>
      </w:r>
      <w:r w:rsidR="007D2A90">
        <w:rPr>
          <w:rFonts w:ascii="Times New Roman" w:hAnsi="Times New Roman" w:cs="Times New Roman"/>
          <w:sz w:val="24"/>
          <w:szCs w:val="24"/>
        </w:rPr>
        <w:t xml:space="preserve">в случаях, установленных </w:t>
      </w:r>
      <w:hyperlink r:id="rId15" w:history="1">
        <w:r w:rsidR="007D2A90">
          <w:rPr>
            <w:rFonts w:ascii="Times New Roman" w:hAnsi="Times New Roman" w:cs="Times New Roman"/>
            <w:color w:val="0000FF"/>
            <w:sz w:val="24"/>
            <w:szCs w:val="24"/>
          </w:rPr>
          <w:t>Правилами</w:t>
        </w:r>
      </w:hyperlink>
      <w:r w:rsidR="007D2A90">
        <w:rPr>
          <w:rFonts w:ascii="Times New Roman" w:hAnsi="Times New Roman" w:cs="Times New Roman"/>
          <w:sz w:val="24"/>
          <w:szCs w:val="24"/>
        </w:rPr>
        <w:t xml:space="preserve"> холодного водоснабжения и водоотведения, подавать декларацию о составе и свойствах сточных вод (далее - декларация) и уведомлять Предприятие в случае нарушения декларации.</w:t>
      </w:r>
    </w:p>
    <w:p w:rsidR="00860761" w:rsidRPr="00860761" w:rsidRDefault="00860761" w:rsidP="007D6F15">
      <w:pPr>
        <w:widowControl w:val="0"/>
        <w:autoSpaceDE w:val="0"/>
        <w:autoSpaceDN w:val="0"/>
        <w:adjustRightInd w:val="0"/>
        <w:spacing w:after="0" w:line="240" w:lineRule="auto"/>
        <w:ind w:firstLine="540"/>
        <w:jc w:val="both"/>
        <w:rPr>
          <w:rFonts w:ascii="Times New Roman" w:eastAsia="Calibri" w:hAnsi="Times New Roman" w:cs="Times New Roman"/>
          <w:sz w:val="12"/>
          <w:szCs w:val="24"/>
        </w:rPr>
      </w:pPr>
    </w:p>
    <w:p w:rsidR="007D6F15" w:rsidRPr="00E54050"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E54050">
        <w:rPr>
          <w:rFonts w:ascii="Times New Roman" w:eastAsia="Calibri" w:hAnsi="Times New Roman" w:cs="Times New Roman"/>
          <w:b/>
          <w:sz w:val="24"/>
          <w:szCs w:val="24"/>
        </w:rPr>
        <w:t>4.4 Абонент имеет право:</w:t>
      </w:r>
    </w:p>
    <w:p w:rsidR="00E01107" w:rsidRDefault="007D6F15" w:rsidP="00E01107">
      <w:pPr>
        <w:autoSpaceDE w:val="0"/>
        <w:autoSpaceDN w:val="0"/>
        <w:adjustRightInd w:val="0"/>
        <w:spacing w:after="0" w:line="240" w:lineRule="auto"/>
        <w:ind w:firstLine="540"/>
        <w:jc w:val="both"/>
        <w:rPr>
          <w:rFonts w:ascii="Times New Roman" w:hAnsi="Times New Roman" w:cs="Times New Roman"/>
          <w:sz w:val="24"/>
          <w:szCs w:val="24"/>
        </w:rPr>
      </w:pPr>
      <w:r w:rsidRPr="00ED0064">
        <w:rPr>
          <w:rFonts w:ascii="Times New Roman" w:eastAsia="Calibri" w:hAnsi="Times New Roman" w:cs="Times New Roman"/>
          <w:sz w:val="24"/>
          <w:szCs w:val="24"/>
        </w:rPr>
        <w:t xml:space="preserve">а) </w:t>
      </w:r>
      <w:r w:rsidR="00E01107">
        <w:rPr>
          <w:rFonts w:ascii="Times New Roman" w:hAnsi="Times New Roman" w:cs="Times New Roman"/>
          <w:sz w:val="24"/>
          <w:szCs w:val="24"/>
        </w:rPr>
        <w:t xml:space="preserve">получать от Гарантирующего поставщика информацию о результатах производственного контроля качества питьевой воды, осуществляемого Гарантирующим поставщиком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6" w:history="1">
        <w:r w:rsidR="00E01107">
          <w:rPr>
            <w:rFonts w:ascii="Times New Roman" w:hAnsi="Times New Roman" w:cs="Times New Roman"/>
            <w:color w:val="0000FF"/>
            <w:sz w:val="24"/>
            <w:szCs w:val="24"/>
          </w:rPr>
          <w:t>Правилами</w:t>
        </w:r>
      </w:hyperlink>
      <w:r w:rsidR="00E01107">
        <w:rPr>
          <w:rFonts w:ascii="Times New Roman" w:hAnsi="Times New Roman" w:cs="Times New Roman"/>
          <w:sz w:val="24"/>
          <w:szCs w:val="24"/>
        </w:rPr>
        <w:t xml:space="preserve"> осуществления контроля состава и свойств сточных вод, утвержденными постановлением Правительства Российской Федерации от 21 июня 2013 г. N 525 </w:t>
      </w:r>
      <w:r w:rsidR="004C2589">
        <w:rPr>
          <w:rFonts w:ascii="Times New Roman" w:hAnsi="Times New Roman" w:cs="Times New Roman"/>
          <w:sz w:val="24"/>
          <w:szCs w:val="24"/>
        </w:rPr>
        <w:t>«</w:t>
      </w:r>
      <w:r w:rsidR="00E01107">
        <w:rPr>
          <w:rFonts w:ascii="Times New Roman" w:hAnsi="Times New Roman" w:cs="Times New Roman"/>
          <w:sz w:val="24"/>
          <w:szCs w:val="24"/>
        </w:rPr>
        <w:t>Об утверждении Правил осуществления контроля состава и свойств сточных вод</w:t>
      </w:r>
      <w:r w:rsidR="004C2589">
        <w:rPr>
          <w:rFonts w:ascii="Times New Roman" w:hAnsi="Times New Roman" w:cs="Times New Roman"/>
          <w:sz w:val="24"/>
          <w:szCs w:val="24"/>
        </w:rPr>
        <w:t>»</w:t>
      </w:r>
      <w:r w:rsidR="00E01107">
        <w:rPr>
          <w:rFonts w:ascii="Times New Roman" w:hAnsi="Times New Roman" w:cs="Times New Roman"/>
          <w:sz w:val="24"/>
          <w:szCs w:val="24"/>
        </w:rPr>
        <w:t xml:space="preserve"> (далее - Правила осуществления контроля состава и свойств сточных вод);</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б) получать от Гарантирующего поставщика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7D6F15" w:rsidRPr="00ED0064" w:rsidRDefault="007D6F15" w:rsidP="00C510D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0064">
        <w:rPr>
          <w:rFonts w:ascii="Times New Roman" w:eastAsia="Times New Roman" w:hAnsi="Times New Roman" w:cs="Times New Roman"/>
          <w:sz w:val="24"/>
          <w:szCs w:val="24"/>
          <w:lang w:eastAsia="ru-RU"/>
        </w:rPr>
        <w:t>в) привлекать третьих лиц для выполнения работ по устройству узла учета</w:t>
      </w:r>
      <w:r w:rsidR="00C510D5">
        <w:rPr>
          <w:rFonts w:ascii="Times New Roman" w:eastAsia="Times New Roman" w:hAnsi="Times New Roman" w:cs="Times New Roman"/>
          <w:sz w:val="24"/>
          <w:szCs w:val="24"/>
          <w:lang w:eastAsia="ru-RU"/>
        </w:rPr>
        <w:t xml:space="preserve"> </w:t>
      </w:r>
      <w:r w:rsidR="004279C9" w:rsidRPr="00ED0064">
        <w:rPr>
          <w:rFonts w:ascii="Times New Roman" w:eastAsia="Times New Roman" w:hAnsi="Times New Roman" w:cs="Times New Roman"/>
          <w:sz w:val="24"/>
          <w:szCs w:val="24"/>
          <w:lang w:eastAsia="ru-RU"/>
        </w:rPr>
        <w:t>_____</w:t>
      </w:r>
      <w:r w:rsidR="004279C9" w:rsidRPr="00ED0064">
        <w:rPr>
          <w:rFonts w:ascii="Times New Roman" w:eastAsia="Times New Roman" w:hAnsi="Times New Roman" w:cs="Times New Roman"/>
          <w:sz w:val="24"/>
          <w:szCs w:val="24"/>
          <w:u w:val="single"/>
          <w:lang w:eastAsia="ru-RU"/>
        </w:rPr>
        <w:t>да</w:t>
      </w:r>
      <w:r w:rsidR="004279C9" w:rsidRPr="00ED0064">
        <w:rPr>
          <w:rFonts w:ascii="Times New Roman" w:eastAsia="Times New Roman" w:hAnsi="Times New Roman" w:cs="Times New Roman"/>
          <w:sz w:val="24"/>
          <w:szCs w:val="24"/>
          <w:lang w:eastAsia="ru-RU"/>
        </w:rPr>
        <w:t>____</w:t>
      </w:r>
      <w:r w:rsidRPr="00ED0064">
        <w:rPr>
          <w:rFonts w:ascii="Times New Roman" w:eastAsia="Times New Roman" w:hAnsi="Times New Roman" w:cs="Times New Roman"/>
          <w:sz w:val="24"/>
          <w:szCs w:val="24"/>
          <w:lang w:eastAsia="ru-RU"/>
        </w:rPr>
        <w:t>__;</w:t>
      </w:r>
    </w:p>
    <w:p w:rsidR="007D6F15" w:rsidRPr="00ED0064" w:rsidRDefault="00C510D5" w:rsidP="007D6F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 xml:space="preserve">                                                                                                                                          </w:t>
      </w:r>
      <w:r w:rsidR="007D6F15" w:rsidRPr="00C510D5">
        <w:rPr>
          <w:rFonts w:ascii="Times New Roman" w:eastAsia="Times New Roman" w:hAnsi="Times New Roman" w:cs="Times New Roman"/>
          <w:szCs w:val="24"/>
          <w:lang w:eastAsia="ru-RU"/>
        </w:rPr>
        <w:t>(да, нет - указать нужное)</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г) инициировать проведение сверки расчетов по настоящему договору;</w:t>
      </w:r>
    </w:p>
    <w:p w:rsidR="007D6F15" w:rsidRDefault="007D6F15" w:rsidP="00E01107">
      <w:pPr>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 xml:space="preserve">д) </w:t>
      </w:r>
      <w:r w:rsidR="00E01107">
        <w:rPr>
          <w:rFonts w:ascii="Times New Roman" w:hAnsi="Times New Roman" w:cs="Times New Roman"/>
          <w:sz w:val="24"/>
          <w:szCs w:val="24"/>
        </w:rPr>
        <w:t xml:space="preserve">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w:t>
      </w:r>
      <w:r w:rsidRPr="00ED0064">
        <w:rPr>
          <w:rFonts w:ascii="Times New Roman" w:eastAsia="Calibri" w:hAnsi="Times New Roman" w:cs="Times New Roman"/>
          <w:sz w:val="24"/>
          <w:szCs w:val="24"/>
        </w:rPr>
        <w:t>Гарантирующим поставщиком.</w:t>
      </w:r>
    </w:p>
    <w:p w:rsidR="0036743C" w:rsidRDefault="0036743C" w:rsidP="00E0110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7D6F15" w:rsidRPr="00ED0064"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 w:name="Par125"/>
      <w:bookmarkEnd w:id="3"/>
      <w:r w:rsidRPr="00ED0064">
        <w:rPr>
          <w:rFonts w:ascii="Times New Roman" w:eastAsia="Calibri" w:hAnsi="Times New Roman" w:cs="Times New Roman"/>
          <w:sz w:val="24"/>
          <w:szCs w:val="24"/>
        </w:rPr>
        <w:t>V. Порядок осуществления учета поданной</w:t>
      </w:r>
    </w:p>
    <w:p w:rsidR="007D6F15" w:rsidRPr="00ED0064" w:rsidRDefault="007D6F15" w:rsidP="007D6F1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0064">
        <w:rPr>
          <w:rFonts w:ascii="Times New Roman" w:eastAsia="Calibri" w:hAnsi="Times New Roman" w:cs="Times New Roman"/>
          <w:sz w:val="24"/>
          <w:szCs w:val="24"/>
        </w:rPr>
        <w:t>холодной воды и принимаемых сточных вод, сроки и способы</w:t>
      </w:r>
    </w:p>
    <w:p w:rsidR="007D6F15" w:rsidRPr="00ED0064" w:rsidRDefault="007D6F15" w:rsidP="007D6F1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0064">
        <w:rPr>
          <w:rFonts w:ascii="Times New Roman" w:eastAsia="Calibri" w:hAnsi="Times New Roman" w:cs="Times New Roman"/>
          <w:sz w:val="24"/>
          <w:szCs w:val="24"/>
        </w:rPr>
        <w:t xml:space="preserve">представления показаний приборов учета </w:t>
      </w:r>
    </w:p>
    <w:p w:rsidR="007D6F15" w:rsidRPr="00C510D5" w:rsidRDefault="007D6F15" w:rsidP="007D6F15">
      <w:pPr>
        <w:widowControl w:val="0"/>
        <w:autoSpaceDE w:val="0"/>
        <w:autoSpaceDN w:val="0"/>
        <w:adjustRightInd w:val="0"/>
        <w:spacing w:after="0" w:line="240" w:lineRule="auto"/>
        <w:jc w:val="center"/>
        <w:rPr>
          <w:rFonts w:ascii="Times New Roman" w:eastAsia="Calibri" w:hAnsi="Times New Roman" w:cs="Times New Roman"/>
          <w:sz w:val="12"/>
          <w:szCs w:val="24"/>
        </w:rPr>
      </w:pPr>
    </w:p>
    <w:p w:rsidR="003958A8" w:rsidRDefault="007D6F15" w:rsidP="003958A8">
      <w:pPr>
        <w:autoSpaceDE w:val="0"/>
        <w:autoSpaceDN w:val="0"/>
        <w:adjustRightInd w:val="0"/>
        <w:spacing w:after="0" w:line="240" w:lineRule="auto"/>
        <w:ind w:firstLine="540"/>
        <w:jc w:val="both"/>
        <w:rPr>
          <w:rFonts w:ascii="Times New Roman" w:hAnsi="Times New Roman" w:cs="Times New Roman"/>
          <w:sz w:val="24"/>
          <w:szCs w:val="24"/>
        </w:rPr>
      </w:pPr>
      <w:r w:rsidRPr="00ED0064">
        <w:rPr>
          <w:rFonts w:ascii="Times New Roman" w:eastAsia="Calibri" w:hAnsi="Times New Roman" w:cs="Times New Roman"/>
          <w:sz w:val="24"/>
          <w:szCs w:val="24"/>
        </w:rPr>
        <w:t xml:space="preserve">5.1 </w:t>
      </w:r>
      <w:r w:rsidR="00A01F4F">
        <w:rPr>
          <w:rFonts w:ascii="Times New Roman" w:hAnsi="Times New Roman" w:cs="Times New Roman"/>
          <w:sz w:val="24"/>
          <w:szCs w:val="24"/>
        </w:rPr>
        <w:t xml:space="preserve">Для учета объемов поданной абоненту холодной воды и объема принятых сточных вод (если установка прибора учета сточных вод предусмотрена проектной документацией помещения) стороны используют приборы учета, если иное не предусмотрено </w:t>
      </w:r>
      <w:hyperlink r:id="rId17" w:history="1">
        <w:r w:rsidR="00A01F4F">
          <w:rPr>
            <w:rStyle w:val="a7"/>
            <w:rFonts w:ascii="Times New Roman" w:hAnsi="Times New Roman" w:cs="Times New Roman"/>
            <w:sz w:val="24"/>
            <w:szCs w:val="24"/>
          </w:rPr>
          <w:t>Правилами</w:t>
        </w:r>
      </w:hyperlink>
      <w:r w:rsidR="00A01F4F">
        <w:rPr>
          <w:rFonts w:ascii="Times New Roman" w:hAnsi="Times New Roman" w:cs="Times New Roman"/>
          <w:sz w:val="24"/>
          <w:szCs w:val="24"/>
        </w:rPr>
        <w:t xml:space="preserve"> организации коммерческого учета воды, сточных вод.</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 xml:space="preserve">5.2 Сведения об узлах учета и приборах учета воды, сточных вод и местах отбора проб воды, сточных вод приведены в </w:t>
      </w:r>
      <w:hyperlink r:id="rId18" w:history="1">
        <w:r w:rsidR="00363EB6">
          <w:rPr>
            <w:rFonts w:ascii="Times New Roman" w:eastAsia="Calibri" w:hAnsi="Times New Roman" w:cs="Times New Roman"/>
            <w:color w:val="0000FF"/>
            <w:sz w:val="24"/>
            <w:szCs w:val="24"/>
          </w:rPr>
          <w:t>Приложении №</w:t>
        </w:r>
        <w:r w:rsidRPr="00BE17F6">
          <w:rPr>
            <w:rFonts w:ascii="Times New Roman" w:eastAsia="Calibri" w:hAnsi="Times New Roman" w:cs="Times New Roman"/>
            <w:color w:val="0000FF"/>
            <w:sz w:val="24"/>
            <w:szCs w:val="24"/>
          </w:rPr>
          <w:t xml:space="preserve"> </w:t>
        </w:r>
      </w:hyperlink>
      <w:r w:rsidR="00BE17F6" w:rsidRPr="00BE17F6">
        <w:rPr>
          <w:rFonts w:ascii="Times New Roman" w:hAnsi="Times New Roman" w:cs="Times New Roman"/>
          <w:sz w:val="24"/>
          <w:szCs w:val="24"/>
        </w:rPr>
        <w:t>4</w:t>
      </w:r>
      <w:r w:rsidRPr="00ED0064">
        <w:rPr>
          <w:rFonts w:ascii="Times New Roman" w:eastAsia="Calibri" w:hAnsi="Times New Roman" w:cs="Times New Roman"/>
          <w:sz w:val="24"/>
          <w:szCs w:val="24"/>
        </w:rPr>
        <w:t>.</w:t>
      </w:r>
    </w:p>
    <w:p w:rsidR="007D6F15" w:rsidRPr="00ED0064"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064">
        <w:rPr>
          <w:rFonts w:ascii="Times New Roman" w:eastAsia="Times New Roman" w:hAnsi="Times New Roman" w:cs="Times New Roman"/>
          <w:sz w:val="24"/>
          <w:szCs w:val="24"/>
          <w:lang w:eastAsia="ru-RU"/>
        </w:rPr>
        <w:lastRenderedPageBreak/>
        <w:t xml:space="preserve">         </w:t>
      </w:r>
      <w:proofErr w:type="gramStart"/>
      <w:r w:rsidRPr="00ED0064">
        <w:rPr>
          <w:rFonts w:ascii="Times New Roman" w:eastAsia="Times New Roman" w:hAnsi="Times New Roman" w:cs="Times New Roman"/>
          <w:sz w:val="24"/>
          <w:szCs w:val="24"/>
          <w:lang w:eastAsia="ru-RU"/>
        </w:rPr>
        <w:t>5.3  Коммерческий</w:t>
      </w:r>
      <w:proofErr w:type="gramEnd"/>
      <w:r w:rsidRPr="00ED0064">
        <w:rPr>
          <w:rFonts w:ascii="Times New Roman" w:eastAsia="Times New Roman" w:hAnsi="Times New Roman" w:cs="Times New Roman"/>
          <w:sz w:val="24"/>
          <w:szCs w:val="24"/>
          <w:lang w:eastAsia="ru-RU"/>
        </w:rPr>
        <w:t xml:space="preserve"> учет полученной холодной воды обеспечивает ____</w:t>
      </w:r>
      <w:r w:rsidR="00E300C2" w:rsidRPr="00ED0064">
        <w:rPr>
          <w:rFonts w:ascii="Times New Roman" w:eastAsia="Times New Roman" w:hAnsi="Times New Roman" w:cs="Times New Roman"/>
          <w:sz w:val="24"/>
          <w:szCs w:val="24"/>
          <w:u w:val="single"/>
          <w:lang w:eastAsia="ru-RU"/>
        </w:rPr>
        <w:t>Абонент</w:t>
      </w:r>
      <w:r w:rsidRPr="00ED0064">
        <w:rPr>
          <w:rFonts w:ascii="Times New Roman" w:eastAsia="Times New Roman" w:hAnsi="Times New Roman" w:cs="Times New Roman"/>
          <w:sz w:val="24"/>
          <w:szCs w:val="24"/>
          <w:lang w:eastAsia="ru-RU"/>
        </w:rPr>
        <w:t>_</w:t>
      </w:r>
      <w:r w:rsidRPr="00ED0064">
        <w:rPr>
          <w:rFonts w:ascii="Times New Roman" w:eastAsia="Times New Roman" w:hAnsi="Times New Roman" w:cs="Times New Roman"/>
          <w:sz w:val="24"/>
          <w:szCs w:val="24"/>
          <w:u w:val="single"/>
          <w:lang w:eastAsia="ru-RU"/>
        </w:rPr>
        <w:t xml:space="preserve"> ___</w:t>
      </w:r>
      <w:r w:rsidRPr="00ED0064">
        <w:rPr>
          <w:rFonts w:ascii="Times New Roman" w:eastAsia="Times New Roman" w:hAnsi="Times New Roman" w:cs="Times New Roman"/>
          <w:sz w:val="24"/>
          <w:szCs w:val="24"/>
          <w:lang w:eastAsia="ru-RU"/>
        </w:rPr>
        <w:t xml:space="preserve"> .</w:t>
      </w:r>
    </w:p>
    <w:p w:rsidR="00A01F4F" w:rsidRDefault="007D6F15" w:rsidP="00A01F4F">
      <w:pPr>
        <w:widowControl w:val="0"/>
        <w:autoSpaceDE w:val="0"/>
        <w:autoSpaceDN w:val="0"/>
        <w:adjustRightInd w:val="0"/>
        <w:spacing w:after="0" w:line="240" w:lineRule="auto"/>
        <w:jc w:val="both"/>
        <w:rPr>
          <w:rFonts w:ascii="Times New Roman" w:hAnsi="Times New Roman" w:cs="Times New Roman"/>
          <w:sz w:val="24"/>
          <w:szCs w:val="24"/>
        </w:rPr>
      </w:pPr>
      <w:r w:rsidRPr="00ED0064">
        <w:rPr>
          <w:rFonts w:ascii="Times New Roman" w:eastAsia="Times New Roman" w:hAnsi="Times New Roman" w:cs="Times New Roman"/>
          <w:sz w:val="24"/>
          <w:szCs w:val="24"/>
          <w:lang w:eastAsia="ru-RU"/>
        </w:rPr>
        <w:t xml:space="preserve">         5.4  </w:t>
      </w:r>
      <w:r w:rsidR="00A01F4F">
        <w:rPr>
          <w:rFonts w:ascii="Times New Roman" w:eastAsia="Times New Roman" w:hAnsi="Times New Roman" w:cs="Times New Roman"/>
          <w:sz w:val="24"/>
          <w:szCs w:val="24"/>
          <w:lang w:eastAsia="ru-RU"/>
        </w:rPr>
        <w:t xml:space="preserve">Коммерческий учет отведенных сточных вод обеспечивает Абонент </w:t>
      </w:r>
      <w:r w:rsidR="00A01F4F">
        <w:rPr>
          <w:rFonts w:ascii="Times New Roman" w:hAnsi="Times New Roman" w:cs="Times New Roman"/>
          <w:sz w:val="24"/>
          <w:szCs w:val="24"/>
        </w:rPr>
        <w:t>(если установка прибора учета сточных вод предусмотрена проектной документацией помещения). В остальных случаях – Гарантирующий поставщик.</w:t>
      </w:r>
    </w:p>
    <w:p w:rsidR="00363EB6" w:rsidRDefault="00331E69" w:rsidP="00363EB6">
      <w:pPr>
        <w:widowControl w:val="0"/>
        <w:autoSpaceDE w:val="0"/>
        <w:autoSpaceDN w:val="0"/>
        <w:adjustRightInd w:val="0"/>
        <w:spacing w:after="0"/>
        <w:ind w:firstLine="284"/>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7D6F15" w:rsidRPr="00ED0064">
        <w:rPr>
          <w:rFonts w:ascii="Times New Roman" w:eastAsia="Calibri" w:hAnsi="Times New Roman" w:cs="Times New Roman"/>
          <w:sz w:val="24"/>
          <w:szCs w:val="24"/>
        </w:rPr>
        <w:t xml:space="preserve">5.5 </w:t>
      </w:r>
      <w:r w:rsidR="003958A8">
        <w:rPr>
          <w:rFonts w:ascii="Times New Roman" w:hAnsi="Times New Roman" w:cs="Times New Roman"/>
          <w:sz w:val="24"/>
          <w:szCs w:val="24"/>
        </w:rPr>
        <w:t xml:space="preserve">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9" w:history="1">
        <w:r w:rsidR="003958A8">
          <w:rPr>
            <w:rFonts w:ascii="Times New Roman" w:hAnsi="Times New Roman" w:cs="Times New Roman"/>
            <w:color w:val="0000FF"/>
            <w:sz w:val="24"/>
            <w:szCs w:val="24"/>
          </w:rPr>
          <w:t>Правилами</w:t>
        </w:r>
      </w:hyperlink>
      <w:r w:rsidR="003958A8">
        <w:rPr>
          <w:rFonts w:ascii="Times New Roman" w:hAnsi="Times New Roman" w:cs="Times New Roman"/>
          <w:sz w:val="24"/>
          <w:szCs w:val="24"/>
        </w:rPr>
        <w:t xml:space="preserve"> организации коммерческого учета воды, сточных вод коммерческий учет осуществляется расчетным способом.</w:t>
      </w:r>
    </w:p>
    <w:p w:rsidR="00331E69" w:rsidRDefault="0007633F" w:rsidP="00363EB6">
      <w:pPr>
        <w:widowControl w:val="0"/>
        <w:autoSpaceDE w:val="0"/>
        <w:autoSpaceDN w:val="0"/>
        <w:adjustRightInd w:val="0"/>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F15" w:rsidRPr="0080261C">
        <w:rPr>
          <w:rFonts w:ascii="Times New Roman" w:eastAsia="Times New Roman" w:hAnsi="Times New Roman" w:cs="Times New Roman"/>
          <w:sz w:val="24"/>
          <w:szCs w:val="24"/>
          <w:lang w:eastAsia="ru-RU"/>
        </w:rPr>
        <w:t xml:space="preserve">5.6  </w:t>
      </w:r>
      <w:r w:rsidR="00331E69">
        <w:rPr>
          <w:rFonts w:ascii="Times New Roman" w:eastAsia="Times New Roman" w:hAnsi="Times New Roman" w:cs="Times New Roman"/>
          <w:sz w:val="24"/>
          <w:szCs w:val="24"/>
          <w:lang w:eastAsia="ru-RU"/>
        </w:rPr>
        <w:t xml:space="preserve">В  случае  отсутствия  у  абонента  приборов учета холодной воды и сточных вод абонент обязан до </w:t>
      </w:r>
      <w:r w:rsidR="00331E69">
        <w:rPr>
          <w:rFonts w:ascii="Times New Roman" w:eastAsia="Times New Roman" w:hAnsi="Times New Roman" w:cs="Times New Roman"/>
          <w:sz w:val="24"/>
          <w:szCs w:val="24"/>
          <w:u w:val="single"/>
          <w:lang w:eastAsia="ru-RU"/>
        </w:rPr>
        <w:t>-------</w:t>
      </w:r>
      <w:r w:rsidR="00331E69">
        <w:rPr>
          <w:rFonts w:ascii="Times New Roman" w:eastAsia="Times New Roman" w:hAnsi="Times New Roman" w:cs="Times New Roman"/>
          <w:sz w:val="24"/>
          <w:szCs w:val="24"/>
          <w:lang w:eastAsia="ru-RU"/>
        </w:rPr>
        <w:t xml:space="preserve">установить и ввести в эксплуатацию    приборы    учета     холодной    воды   и    сточных вод </w:t>
      </w:r>
      <w:r w:rsidR="00331E69">
        <w:rPr>
          <w:rFonts w:ascii="Times New Roman" w:hAnsi="Times New Roman" w:cs="Times New Roman"/>
          <w:sz w:val="24"/>
          <w:szCs w:val="24"/>
        </w:rPr>
        <w:t>(если установка прибора учета сточных вод предусмотрена проектной документацией помещения)</w:t>
      </w:r>
      <w:r w:rsidR="00331E69">
        <w:rPr>
          <w:rFonts w:ascii="Times New Roman" w:eastAsia="Times New Roman" w:hAnsi="Times New Roman" w:cs="Times New Roman"/>
          <w:sz w:val="24"/>
          <w:szCs w:val="24"/>
          <w:lang w:eastAsia="ru-RU"/>
        </w:rPr>
        <w:t xml:space="preserve"> (распространяется  только  на  категории  абонентов,  для которых установка приборов учета сточных вод является обязательной в соответствии с настоящим договором).</w:t>
      </w:r>
    </w:p>
    <w:p w:rsidR="007D6F15" w:rsidRPr="00ED0064" w:rsidRDefault="00ED01D3" w:rsidP="00363EB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F15" w:rsidRPr="00ED0064">
        <w:rPr>
          <w:rFonts w:ascii="Times New Roman" w:eastAsia="Times New Roman" w:hAnsi="Times New Roman" w:cs="Times New Roman"/>
          <w:sz w:val="24"/>
          <w:szCs w:val="24"/>
          <w:lang w:eastAsia="ru-RU"/>
        </w:rPr>
        <w:t>5.7</w:t>
      </w:r>
      <w:r>
        <w:rPr>
          <w:rFonts w:ascii="Times New Roman" w:eastAsia="Times New Roman" w:hAnsi="Times New Roman" w:cs="Times New Roman"/>
          <w:sz w:val="24"/>
          <w:szCs w:val="24"/>
          <w:lang w:eastAsia="ru-RU"/>
        </w:rPr>
        <w:t xml:space="preserve"> </w:t>
      </w:r>
      <w:r w:rsidR="003958A8" w:rsidRPr="003958A8">
        <w:rPr>
          <w:rFonts w:ascii="Times New Roman" w:hAnsi="Times New Roman" w:cs="Times New Roman"/>
          <w:sz w:val="24"/>
          <w:szCs w:val="24"/>
        </w:rPr>
        <w:t>Сторона,  осуществляющая  коммерческий  учет поданной (полученной)</w:t>
      </w:r>
      <w:r>
        <w:rPr>
          <w:rFonts w:ascii="Times New Roman" w:hAnsi="Times New Roman" w:cs="Times New Roman"/>
          <w:sz w:val="24"/>
          <w:szCs w:val="24"/>
        </w:rPr>
        <w:t xml:space="preserve"> </w:t>
      </w:r>
      <w:r w:rsidR="003958A8" w:rsidRPr="003958A8">
        <w:rPr>
          <w:rFonts w:ascii="Times New Roman" w:hAnsi="Times New Roman" w:cs="Times New Roman"/>
          <w:sz w:val="24"/>
          <w:szCs w:val="24"/>
        </w:rPr>
        <w:t>холодной воды и отведенных сточных вод, снимает показания приборов учета на</w:t>
      </w:r>
      <w:r w:rsidR="004C2589">
        <w:rPr>
          <w:rFonts w:ascii="Times New Roman" w:hAnsi="Times New Roman" w:cs="Times New Roman"/>
          <w:sz w:val="24"/>
          <w:szCs w:val="24"/>
        </w:rPr>
        <w:t xml:space="preserve"> </w:t>
      </w:r>
      <w:r w:rsidR="003958A8" w:rsidRPr="003958A8">
        <w:rPr>
          <w:rFonts w:ascii="Times New Roman" w:hAnsi="Times New Roman" w:cs="Times New Roman"/>
          <w:sz w:val="24"/>
          <w:szCs w:val="24"/>
        </w:rPr>
        <w:t>последнее  число  расчетного  периода,  установленного настоящим договором,</w:t>
      </w:r>
      <w:r w:rsidR="004C2589">
        <w:rPr>
          <w:rFonts w:ascii="Times New Roman" w:hAnsi="Times New Roman" w:cs="Times New Roman"/>
          <w:sz w:val="24"/>
          <w:szCs w:val="24"/>
        </w:rPr>
        <w:t xml:space="preserve"> </w:t>
      </w:r>
      <w:r w:rsidR="003958A8" w:rsidRPr="003958A8">
        <w:rPr>
          <w:rFonts w:ascii="Times New Roman" w:hAnsi="Times New Roman" w:cs="Times New Roman"/>
          <w:sz w:val="24"/>
          <w:szCs w:val="24"/>
        </w:rPr>
        <w:t xml:space="preserve">либо осуществляет в  случаях,  предусмотренных  </w:t>
      </w:r>
      <w:hyperlink r:id="rId20" w:history="1">
        <w:r w:rsidR="003958A8" w:rsidRPr="003958A8">
          <w:rPr>
            <w:rFonts w:ascii="Times New Roman" w:hAnsi="Times New Roman" w:cs="Times New Roman"/>
            <w:color w:val="0000FF"/>
            <w:sz w:val="24"/>
            <w:szCs w:val="24"/>
          </w:rPr>
          <w:t>Правилами</w:t>
        </w:r>
      </w:hyperlink>
      <w:r w:rsidR="003958A8" w:rsidRPr="003958A8">
        <w:rPr>
          <w:rFonts w:ascii="Times New Roman" w:hAnsi="Times New Roman" w:cs="Times New Roman"/>
          <w:sz w:val="24"/>
          <w:szCs w:val="24"/>
        </w:rPr>
        <w:t xml:space="preserve">  организации</w:t>
      </w:r>
      <w:r w:rsidR="004C2589">
        <w:rPr>
          <w:rFonts w:ascii="Times New Roman" w:hAnsi="Times New Roman" w:cs="Times New Roman"/>
          <w:sz w:val="24"/>
          <w:szCs w:val="24"/>
        </w:rPr>
        <w:t xml:space="preserve"> </w:t>
      </w:r>
      <w:r w:rsidR="003958A8" w:rsidRPr="003958A8">
        <w:rPr>
          <w:rFonts w:ascii="Times New Roman" w:hAnsi="Times New Roman" w:cs="Times New Roman"/>
          <w:sz w:val="24"/>
          <w:szCs w:val="24"/>
        </w:rPr>
        <w:t>коммерческого  учета воды, сточных вод, расчет объема поданной (полученной)</w:t>
      </w:r>
      <w:r w:rsidR="004C2589">
        <w:rPr>
          <w:rFonts w:ascii="Times New Roman" w:hAnsi="Times New Roman" w:cs="Times New Roman"/>
          <w:sz w:val="24"/>
          <w:szCs w:val="24"/>
        </w:rPr>
        <w:t xml:space="preserve"> </w:t>
      </w:r>
      <w:r w:rsidR="003958A8" w:rsidRPr="003958A8">
        <w:rPr>
          <w:rFonts w:ascii="Times New Roman" w:hAnsi="Times New Roman" w:cs="Times New Roman"/>
          <w:sz w:val="24"/>
          <w:szCs w:val="24"/>
        </w:rPr>
        <w:t>холодной  воды  и отведенных сточных вод расчетным способом, а также вносит</w:t>
      </w:r>
      <w:r w:rsidR="004C2589">
        <w:rPr>
          <w:rFonts w:ascii="Times New Roman" w:hAnsi="Times New Roman" w:cs="Times New Roman"/>
          <w:sz w:val="24"/>
          <w:szCs w:val="24"/>
        </w:rPr>
        <w:t xml:space="preserve"> </w:t>
      </w:r>
      <w:r w:rsidR="003958A8" w:rsidRPr="003958A8">
        <w:rPr>
          <w:rFonts w:ascii="Times New Roman" w:hAnsi="Times New Roman" w:cs="Times New Roman"/>
          <w:sz w:val="24"/>
          <w:szCs w:val="24"/>
        </w:rPr>
        <w:t>показания приборов учета в журнал учета расхода воды и принятых сточных вод</w:t>
      </w:r>
      <w:r w:rsidR="004C2589">
        <w:rPr>
          <w:rFonts w:ascii="Times New Roman" w:hAnsi="Times New Roman" w:cs="Times New Roman"/>
          <w:sz w:val="24"/>
          <w:szCs w:val="24"/>
        </w:rPr>
        <w:t xml:space="preserve"> (если установка прибора учета сточных вод предусмотрена проектной документацией помещения)</w:t>
      </w:r>
      <w:r w:rsidR="00363EB6">
        <w:rPr>
          <w:rFonts w:ascii="Times New Roman" w:hAnsi="Times New Roman" w:cs="Times New Roman"/>
          <w:sz w:val="24"/>
          <w:szCs w:val="24"/>
        </w:rPr>
        <w:t xml:space="preserve"> </w:t>
      </w:r>
      <w:r w:rsidR="003958A8" w:rsidRPr="003958A8">
        <w:rPr>
          <w:rFonts w:ascii="Times New Roman" w:hAnsi="Times New Roman" w:cs="Times New Roman"/>
          <w:sz w:val="24"/>
          <w:szCs w:val="24"/>
        </w:rPr>
        <w:t>и   передает   эти  сведения</w:t>
      </w:r>
      <w:r w:rsidR="004C2589">
        <w:rPr>
          <w:rFonts w:ascii="Times New Roman" w:hAnsi="Times New Roman" w:cs="Times New Roman"/>
          <w:sz w:val="24"/>
          <w:szCs w:val="24"/>
        </w:rPr>
        <w:t xml:space="preserve"> </w:t>
      </w:r>
      <w:r w:rsidR="00991636">
        <w:rPr>
          <w:rFonts w:ascii="Times New Roman" w:eastAsia="Times New Roman" w:hAnsi="Times New Roman" w:cs="Times New Roman"/>
          <w:sz w:val="24"/>
          <w:szCs w:val="24"/>
          <w:lang w:eastAsia="ru-RU"/>
        </w:rPr>
        <w:t xml:space="preserve">Гарантирующему поставщику </w:t>
      </w:r>
      <w:r w:rsidR="007D6F15" w:rsidRPr="00ED0064">
        <w:rPr>
          <w:rFonts w:ascii="Times New Roman" w:eastAsia="Times New Roman" w:hAnsi="Times New Roman" w:cs="Times New Roman"/>
          <w:sz w:val="24"/>
          <w:szCs w:val="24"/>
          <w:lang w:eastAsia="ru-RU"/>
        </w:rPr>
        <w:t>не позднее 25 числа оплачиваемого месяца.</w:t>
      </w:r>
    </w:p>
    <w:p w:rsidR="007D6F15" w:rsidRPr="00ED0064" w:rsidRDefault="007D6F15" w:rsidP="007D6F15">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 xml:space="preserve">      5.8 Передача Абонентом сведений о показаниях приборов учета Гарантирующему поставщику осуществляется любыми доступными способами, позволяющими подтвердить получение такого уведомления адресатом, а именно по факсу (81370)77-506, электронной почтой: </w:t>
      </w:r>
      <w:r w:rsidRPr="00ED0064">
        <w:rPr>
          <w:rFonts w:ascii="Times New Roman" w:eastAsia="Calibri" w:hAnsi="Times New Roman" w:cs="Times New Roman"/>
          <w:sz w:val="24"/>
          <w:szCs w:val="24"/>
          <w:lang w:val="en-US"/>
        </w:rPr>
        <w:t>E</w:t>
      </w:r>
      <w:r w:rsidRPr="00ED0064">
        <w:rPr>
          <w:rFonts w:ascii="Times New Roman" w:eastAsia="Calibri" w:hAnsi="Times New Roman" w:cs="Times New Roman"/>
          <w:sz w:val="24"/>
          <w:szCs w:val="24"/>
        </w:rPr>
        <w:t>-</w:t>
      </w:r>
      <w:r w:rsidRPr="00ED0064">
        <w:rPr>
          <w:rFonts w:ascii="Times New Roman" w:eastAsia="Calibri" w:hAnsi="Times New Roman" w:cs="Times New Roman"/>
          <w:sz w:val="24"/>
          <w:szCs w:val="24"/>
          <w:lang w:val="en-US"/>
        </w:rPr>
        <w:t>mail</w:t>
      </w:r>
      <w:r w:rsidRPr="00ED0064">
        <w:rPr>
          <w:rFonts w:ascii="Times New Roman" w:eastAsia="Calibri" w:hAnsi="Times New Roman" w:cs="Times New Roman"/>
          <w:sz w:val="24"/>
          <w:szCs w:val="24"/>
        </w:rPr>
        <w:t xml:space="preserve">: </w:t>
      </w:r>
      <w:hyperlink r:id="rId21" w:history="1">
        <w:r w:rsidRPr="00ED0064">
          <w:rPr>
            <w:rFonts w:ascii="Times New Roman" w:eastAsia="Calibri" w:hAnsi="Times New Roman" w:cs="Times New Roman"/>
            <w:color w:val="0000FF"/>
            <w:sz w:val="24"/>
            <w:szCs w:val="24"/>
            <w:u w:val="single"/>
            <w:lang w:val="en-US"/>
          </w:rPr>
          <w:t>sksistem</w:t>
        </w:r>
        <w:r w:rsidRPr="00ED0064">
          <w:rPr>
            <w:rFonts w:ascii="Times New Roman" w:eastAsia="Calibri" w:hAnsi="Times New Roman" w:cs="Times New Roman"/>
            <w:color w:val="0000FF"/>
            <w:sz w:val="24"/>
            <w:szCs w:val="24"/>
            <w:u w:val="single"/>
          </w:rPr>
          <w:t>@</w:t>
        </w:r>
        <w:r w:rsidRPr="00ED0064">
          <w:rPr>
            <w:rFonts w:ascii="Times New Roman" w:eastAsia="Calibri" w:hAnsi="Times New Roman" w:cs="Times New Roman"/>
            <w:color w:val="0000FF"/>
            <w:sz w:val="24"/>
            <w:szCs w:val="24"/>
            <w:u w:val="single"/>
            <w:lang w:val="en-US"/>
          </w:rPr>
          <w:t>mail</w:t>
        </w:r>
        <w:r w:rsidRPr="00ED0064">
          <w:rPr>
            <w:rFonts w:ascii="Times New Roman" w:eastAsia="Calibri" w:hAnsi="Times New Roman" w:cs="Times New Roman"/>
            <w:color w:val="0000FF"/>
            <w:sz w:val="24"/>
            <w:szCs w:val="24"/>
            <w:u w:val="single"/>
          </w:rPr>
          <w:t>.</w:t>
        </w:r>
        <w:proofErr w:type="spellStart"/>
        <w:r w:rsidRPr="00ED0064">
          <w:rPr>
            <w:rFonts w:ascii="Times New Roman" w:eastAsia="Calibri" w:hAnsi="Times New Roman" w:cs="Times New Roman"/>
            <w:color w:val="0000FF"/>
            <w:sz w:val="24"/>
            <w:szCs w:val="24"/>
            <w:u w:val="single"/>
            <w:lang w:val="en-US"/>
          </w:rPr>
          <w:t>ru</w:t>
        </w:r>
        <w:proofErr w:type="spellEnd"/>
      </w:hyperlink>
      <w:r w:rsidRPr="00ED0064">
        <w:rPr>
          <w:rFonts w:ascii="Times New Roman" w:eastAsia="Calibri" w:hAnsi="Times New Roman" w:cs="Times New Roman"/>
          <w:sz w:val="24"/>
          <w:szCs w:val="24"/>
        </w:rPr>
        <w:t xml:space="preserve">. </w:t>
      </w:r>
    </w:p>
    <w:p w:rsidR="007D6F15" w:rsidRPr="00ED0064" w:rsidRDefault="007D6F15" w:rsidP="007D6F1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7D6F15" w:rsidRPr="00ED0064"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4" w:name="Par159"/>
      <w:bookmarkEnd w:id="4"/>
      <w:r w:rsidRPr="00ED0064">
        <w:rPr>
          <w:rFonts w:ascii="Times New Roman" w:eastAsia="Calibri" w:hAnsi="Times New Roman" w:cs="Times New Roman"/>
          <w:sz w:val="24"/>
          <w:szCs w:val="24"/>
        </w:rPr>
        <w:t>VI. Порядок обеспечения Абонентом доступа Гарантирующего поставщика к водопроводным</w:t>
      </w:r>
    </w:p>
    <w:p w:rsidR="007D6F15" w:rsidRPr="00ED0064" w:rsidRDefault="007D6F15" w:rsidP="007D6F1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0064">
        <w:rPr>
          <w:rFonts w:ascii="Times New Roman" w:eastAsia="Calibri" w:hAnsi="Times New Roman" w:cs="Times New Roman"/>
          <w:sz w:val="24"/>
          <w:szCs w:val="24"/>
        </w:rPr>
        <w:t>и канализационным сетям (контрольным канализационным</w:t>
      </w:r>
    </w:p>
    <w:p w:rsidR="007D6F15" w:rsidRPr="00ED0064" w:rsidRDefault="007D6F15" w:rsidP="007D6F1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0064">
        <w:rPr>
          <w:rFonts w:ascii="Times New Roman" w:eastAsia="Calibri" w:hAnsi="Times New Roman" w:cs="Times New Roman"/>
          <w:sz w:val="24"/>
          <w:szCs w:val="24"/>
        </w:rPr>
        <w:t>колодцам), местам отбора проб воды и сточных вод,</w:t>
      </w:r>
    </w:p>
    <w:p w:rsidR="007D6F15" w:rsidRPr="00ED0064" w:rsidRDefault="007D6F15" w:rsidP="007D6F1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0064">
        <w:rPr>
          <w:rFonts w:ascii="Times New Roman" w:eastAsia="Calibri" w:hAnsi="Times New Roman" w:cs="Times New Roman"/>
          <w:sz w:val="24"/>
          <w:szCs w:val="24"/>
        </w:rPr>
        <w:t>приборам учета холодной воды и сточных вод</w:t>
      </w:r>
    </w:p>
    <w:p w:rsidR="007D6F15" w:rsidRPr="00363EB6" w:rsidRDefault="007D6F15" w:rsidP="007D6F15">
      <w:pPr>
        <w:widowControl w:val="0"/>
        <w:autoSpaceDE w:val="0"/>
        <w:autoSpaceDN w:val="0"/>
        <w:adjustRightInd w:val="0"/>
        <w:spacing w:after="0" w:line="240" w:lineRule="auto"/>
        <w:jc w:val="center"/>
        <w:rPr>
          <w:rFonts w:ascii="Times New Roman" w:eastAsia="Calibri" w:hAnsi="Times New Roman" w:cs="Times New Roman"/>
          <w:sz w:val="16"/>
          <w:szCs w:val="24"/>
        </w:rPr>
      </w:pP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6.1 Абонент обязан обеспечить доступ представителям Гарантирующего поставщика или по его указанию представителям иной организации к местам отбора проб, приборам учета (узлам учета) и иным устройствам в следующем порядке:</w:t>
      </w:r>
    </w:p>
    <w:p w:rsidR="003958A8" w:rsidRDefault="007D6F15" w:rsidP="003958A8">
      <w:pPr>
        <w:autoSpaceDE w:val="0"/>
        <w:autoSpaceDN w:val="0"/>
        <w:adjustRightInd w:val="0"/>
        <w:spacing w:after="0" w:line="240" w:lineRule="auto"/>
        <w:ind w:firstLine="540"/>
        <w:jc w:val="both"/>
        <w:rPr>
          <w:rFonts w:ascii="Times New Roman" w:hAnsi="Times New Roman" w:cs="Times New Roman"/>
          <w:sz w:val="24"/>
          <w:szCs w:val="24"/>
        </w:rPr>
      </w:pPr>
      <w:r w:rsidRPr="00ED0064">
        <w:rPr>
          <w:rFonts w:ascii="Times New Roman" w:eastAsia="Calibri" w:hAnsi="Times New Roman" w:cs="Times New Roman"/>
          <w:sz w:val="24"/>
          <w:szCs w:val="24"/>
        </w:rPr>
        <w:t xml:space="preserve">а) Гарантирующий поставщик или по его указанию иная организация </w:t>
      </w:r>
      <w:r w:rsidR="003958A8">
        <w:rPr>
          <w:rFonts w:ascii="Times New Roman" w:hAnsi="Times New Roman" w:cs="Times New Roman"/>
          <w:sz w:val="24"/>
          <w:szCs w:val="24"/>
        </w:rPr>
        <w:t xml:space="preserve">предварительно, не позднее </w:t>
      </w:r>
      <w:r w:rsidR="004C2589">
        <w:rPr>
          <w:rFonts w:ascii="Times New Roman" w:hAnsi="Times New Roman" w:cs="Times New Roman"/>
          <w:sz w:val="24"/>
          <w:szCs w:val="24"/>
        </w:rPr>
        <w:t>60</w:t>
      </w:r>
      <w:r w:rsidR="003958A8">
        <w:rPr>
          <w:rFonts w:ascii="Times New Roman" w:hAnsi="Times New Roman" w:cs="Times New Roman"/>
          <w:sz w:val="24"/>
          <w:szCs w:val="24"/>
        </w:rPr>
        <w:t xml:space="preserve">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w:t>
      </w:r>
      <w:r w:rsidR="00ED01D3">
        <w:rPr>
          <w:rFonts w:ascii="Times New Roman" w:hAnsi="Times New Roman" w:cs="Times New Roman"/>
          <w:sz w:val="24"/>
          <w:szCs w:val="24"/>
        </w:rPr>
        <w:t>«</w:t>
      </w:r>
      <w:r w:rsidR="003958A8">
        <w:rPr>
          <w:rFonts w:ascii="Times New Roman" w:hAnsi="Times New Roman" w:cs="Times New Roman"/>
          <w:sz w:val="24"/>
          <w:szCs w:val="24"/>
        </w:rPr>
        <w:t>Интернет</w:t>
      </w:r>
      <w:r w:rsidR="00ED01D3">
        <w:rPr>
          <w:rFonts w:ascii="Times New Roman" w:hAnsi="Times New Roman" w:cs="Times New Roman"/>
          <w:sz w:val="24"/>
          <w:szCs w:val="24"/>
        </w:rPr>
        <w:t>»</w:t>
      </w:r>
      <w:r w:rsidR="003958A8">
        <w:rPr>
          <w:rFonts w:ascii="Times New Roman" w:hAnsi="Times New Roman" w:cs="Times New Roman"/>
          <w:sz w:val="24"/>
          <w:szCs w:val="24"/>
        </w:rPr>
        <w:t>), позволяющим подтвердить получение такого уведомления адресатом;</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б) уполномоченные представители Гарантирующего поставщика или представители иной организации предъявляют Абоненту служебное удостоверение;</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в) доступ представителям Гарантирующего поставщика или по его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г) Абонент принимает участие в проведении организацией Гарантирующим поставщиком всех проверок, предусмотренных настоящим разделом;</w:t>
      </w:r>
    </w:p>
    <w:p w:rsidR="00A35021" w:rsidRDefault="007D6F15" w:rsidP="00A35021">
      <w:pPr>
        <w:autoSpaceDE w:val="0"/>
        <w:autoSpaceDN w:val="0"/>
        <w:adjustRightInd w:val="0"/>
        <w:spacing w:after="0" w:line="240" w:lineRule="auto"/>
        <w:ind w:firstLine="540"/>
        <w:jc w:val="both"/>
        <w:rPr>
          <w:rFonts w:ascii="Times New Roman" w:hAnsi="Times New Roman" w:cs="Times New Roman"/>
          <w:sz w:val="24"/>
          <w:szCs w:val="24"/>
        </w:rPr>
      </w:pPr>
      <w:r w:rsidRPr="00ED0064">
        <w:rPr>
          <w:rFonts w:ascii="Times New Roman" w:eastAsia="Calibri" w:hAnsi="Times New Roman" w:cs="Times New Roman"/>
          <w:sz w:val="24"/>
          <w:szCs w:val="24"/>
        </w:rPr>
        <w:t xml:space="preserve">д) отказ в доступе (недопуск) представителям Гарантирующего поставщика </w:t>
      </w:r>
      <w:r w:rsidR="00991636">
        <w:rPr>
          <w:rFonts w:ascii="Times New Roman" w:hAnsi="Times New Roman" w:cs="Times New Roman"/>
          <w:sz w:val="24"/>
          <w:szCs w:val="24"/>
        </w:rPr>
        <w:t>или по его</w:t>
      </w:r>
      <w:r w:rsidR="00A35021">
        <w:rPr>
          <w:rFonts w:ascii="Times New Roman" w:hAnsi="Times New Roman" w:cs="Times New Roman"/>
          <w:sz w:val="24"/>
          <w:szCs w:val="24"/>
        </w:rPr>
        <w:t xml:space="preserve">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w:t>
      </w:r>
      <w:r w:rsidR="00A35021">
        <w:rPr>
          <w:rFonts w:ascii="Times New Roman" w:hAnsi="Times New Roman" w:cs="Times New Roman"/>
          <w:sz w:val="24"/>
          <w:szCs w:val="24"/>
        </w:rPr>
        <w:lastRenderedPageBreak/>
        <w:t xml:space="preserve">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22" w:history="1">
        <w:r w:rsidR="00A35021">
          <w:rPr>
            <w:rFonts w:ascii="Times New Roman" w:hAnsi="Times New Roman" w:cs="Times New Roman"/>
            <w:color w:val="0000FF"/>
            <w:sz w:val="24"/>
            <w:szCs w:val="24"/>
          </w:rPr>
          <w:t>Правилами</w:t>
        </w:r>
      </w:hyperlink>
      <w:r w:rsidR="00A35021">
        <w:rPr>
          <w:rFonts w:ascii="Times New Roman" w:hAnsi="Times New Roman" w:cs="Times New Roman"/>
          <w:sz w:val="24"/>
          <w:szCs w:val="24"/>
        </w:rPr>
        <w:t xml:space="preserve"> организации коммерческого учета воды, сточных вод;</w:t>
      </w:r>
    </w:p>
    <w:p w:rsidR="00A35021" w:rsidRDefault="007D6F15" w:rsidP="00A35021">
      <w:pPr>
        <w:autoSpaceDE w:val="0"/>
        <w:autoSpaceDN w:val="0"/>
        <w:adjustRightInd w:val="0"/>
        <w:spacing w:after="0" w:line="240" w:lineRule="auto"/>
        <w:ind w:firstLine="540"/>
        <w:jc w:val="both"/>
        <w:rPr>
          <w:rFonts w:ascii="Times New Roman" w:hAnsi="Times New Roman" w:cs="Times New Roman"/>
          <w:sz w:val="24"/>
          <w:szCs w:val="24"/>
        </w:rPr>
      </w:pPr>
      <w:r w:rsidRPr="00ED0064">
        <w:rPr>
          <w:rFonts w:ascii="Times New Roman" w:eastAsia="Calibri" w:hAnsi="Times New Roman" w:cs="Times New Roman"/>
          <w:sz w:val="24"/>
          <w:szCs w:val="24"/>
        </w:rPr>
        <w:t xml:space="preserve">е) </w:t>
      </w:r>
      <w:r w:rsidR="00A35021">
        <w:rPr>
          <w:rFonts w:ascii="Times New Roman" w:hAnsi="Times New Roman" w:cs="Times New Roman"/>
          <w:sz w:val="24"/>
          <w:szCs w:val="24"/>
        </w:rPr>
        <w:t xml:space="preserve">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3" w:history="1">
        <w:r w:rsidR="00A35021">
          <w:rPr>
            <w:rFonts w:ascii="Times New Roman" w:hAnsi="Times New Roman" w:cs="Times New Roman"/>
            <w:color w:val="0000FF"/>
            <w:sz w:val="24"/>
            <w:szCs w:val="24"/>
          </w:rPr>
          <w:t>Правилами</w:t>
        </w:r>
      </w:hyperlink>
      <w:r w:rsidR="00A35021">
        <w:rPr>
          <w:rFonts w:ascii="Times New Roman" w:hAnsi="Times New Roman" w:cs="Times New Roman"/>
          <w:sz w:val="24"/>
          <w:szCs w:val="24"/>
        </w:rPr>
        <w:t xml:space="preserve"> осуществления контроля состава и свойств сточных вод.</w:t>
      </w:r>
    </w:p>
    <w:p w:rsidR="00A35021" w:rsidRDefault="00A35021" w:rsidP="00A3502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D6F15" w:rsidRPr="00ED0064" w:rsidRDefault="007D6F15" w:rsidP="00A3502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ED0064">
        <w:rPr>
          <w:rFonts w:ascii="Times New Roman" w:eastAsia="Calibri" w:hAnsi="Times New Roman" w:cs="Times New Roman"/>
          <w:sz w:val="24"/>
          <w:szCs w:val="24"/>
        </w:rPr>
        <w:t>VII. Порядок контроля качества питьевой воды</w:t>
      </w:r>
    </w:p>
    <w:p w:rsidR="007D6F15" w:rsidRPr="001A3CD7" w:rsidRDefault="007D6F15" w:rsidP="007D6F15">
      <w:pPr>
        <w:widowControl w:val="0"/>
        <w:autoSpaceDE w:val="0"/>
        <w:autoSpaceDN w:val="0"/>
        <w:adjustRightInd w:val="0"/>
        <w:spacing w:after="0" w:line="240" w:lineRule="auto"/>
        <w:jc w:val="center"/>
        <w:rPr>
          <w:rFonts w:ascii="Times New Roman" w:eastAsia="Calibri" w:hAnsi="Times New Roman" w:cs="Times New Roman"/>
          <w:sz w:val="16"/>
          <w:szCs w:val="24"/>
        </w:rPr>
      </w:pPr>
    </w:p>
    <w:p w:rsidR="00A35021" w:rsidRDefault="007D6F15" w:rsidP="00A35021">
      <w:pPr>
        <w:autoSpaceDE w:val="0"/>
        <w:autoSpaceDN w:val="0"/>
        <w:adjustRightInd w:val="0"/>
        <w:spacing w:after="0" w:line="240" w:lineRule="auto"/>
        <w:ind w:firstLine="540"/>
        <w:jc w:val="both"/>
        <w:rPr>
          <w:rFonts w:ascii="Times New Roman" w:hAnsi="Times New Roman" w:cs="Times New Roman"/>
          <w:sz w:val="24"/>
          <w:szCs w:val="24"/>
        </w:rPr>
      </w:pPr>
      <w:r w:rsidRPr="00ED0064">
        <w:rPr>
          <w:rFonts w:ascii="Times New Roman" w:eastAsia="Calibri" w:hAnsi="Times New Roman" w:cs="Times New Roman"/>
          <w:sz w:val="24"/>
          <w:szCs w:val="24"/>
        </w:rPr>
        <w:t xml:space="preserve">7.1 </w:t>
      </w:r>
      <w:r w:rsidR="00A35021">
        <w:rPr>
          <w:rFonts w:ascii="Times New Roman" w:hAnsi="Times New Roman" w:cs="Times New Roman"/>
          <w:sz w:val="24"/>
          <w:szCs w:val="24"/>
        </w:rP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24" w:history="1">
        <w:r w:rsidR="00A35021">
          <w:rPr>
            <w:rFonts w:ascii="Times New Roman" w:hAnsi="Times New Roman" w:cs="Times New Roman"/>
            <w:color w:val="0000FF"/>
            <w:sz w:val="24"/>
            <w:szCs w:val="24"/>
          </w:rPr>
          <w:t>Правилами</w:t>
        </w:r>
      </w:hyperlink>
      <w:r w:rsidR="00A35021">
        <w:rPr>
          <w:rFonts w:ascii="Times New Roman" w:hAnsi="Times New Roman" w:cs="Times New Roman"/>
          <w:sz w:val="24"/>
          <w:szCs w:val="24"/>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w:t>
      </w:r>
      <w:r w:rsidR="00ED01D3">
        <w:rPr>
          <w:rFonts w:ascii="Times New Roman" w:hAnsi="Times New Roman" w:cs="Times New Roman"/>
          <w:sz w:val="24"/>
          <w:szCs w:val="24"/>
        </w:rPr>
        <w:t>«</w:t>
      </w:r>
      <w:r w:rsidR="00A35021">
        <w:rPr>
          <w:rFonts w:ascii="Times New Roman" w:hAnsi="Times New Roman" w:cs="Times New Roman"/>
          <w:sz w:val="24"/>
          <w:szCs w:val="24"/>
        </w:rPr>
        <w:t>О порядке осуществления производственного контроля качества и безопасности питьевой воды, горячей воды</w:t>
      </w:r>
      <w:r w:rsidR="00ED01D3">
        <w:rPr>
          <w:rFonts w:ascii="Times New Roman" w:hAnsi="Times New Roman" w:cs="Times New Roman"/>
          <w:sz w:val="24"/>
          <w:szCs w:val="24"/>
        </w:rPr>
        <w:t>»</w:t>
      </w:r>
      <w:r w:rsidR="00A35021">
        <w:rPr>
          <w:rFonts w:ascii="Times New Roman" w:hAnsi="Times New Roman" w:cs="Times New Roman"/>
          <w:sz w:val="24"/>
          <w:szCs w:val="24"/>
        </w:rPr>
        <w:t>.</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7.2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приведены в </w:t>
      </w:r>
      <w:hyperlink r:id="rId25" w:history="1">
        <w:r w:rsidR="00363EB6">
          <w:rPr>
            <w:rFonts w:ascii="Times New Roman" w:eastAsia="Calibri" w:hAnsi="Times New Roman" w:cs="Times New Roman"/>
            <w:color w:val="0000FF"/>
            <w:sz w:val="24"/>
            <w:szCs w:val="24"/>
          </w:rPr>
          <w:t>Приложении №</w:t>
        </w:r>
        <w:r w:rsidRPr="00B84BF0">
          <w:rPr>
            <w:rFonts w:ascii="Times New Roman" w:eastAsia="Calibri" w:hAnsi="Times New Roman" w:cs="Times New Roman"/>
            <w:color w:val="0000FF"/>
            <w:sz w:val="24"/>
            <w:szCs w:val="24"/>
          </w:rPr>
          <w:t xml:space="preserve"> </w:t>
        </w:r>
      </w:hyperlink>
      <w:r w:rsidR="00D234C2" w:rsidRPr="00B84BF0">
        <w:rPr>
          <w:rFonts w:ascii="Times New Roman" w:hAnsi="Times New Roman" w:cs="Times New Roman"/>
          <w:sz w:val="24"/>
          <w:szCs w:val="24"/>
        </w:rPr>
        <w:t>7</w:t>
      </w:r>
      <w:r w:rsidR="004B4F8E">
        <w:rPr>
          <w:rFonts w:ascii="Times New Roman" w:hAnsi="Times New Roman" w:cs="Times New Roman"/>
          <w:sz w:val="24"/>
          <w:szCs w:val="24"/>
        </w:rPr>
        <w:t xml:space="preserve"> </w:t>
      </w:r>
      <w:r w:rsidRPr="00B84BF0">
        <w:rPr>
          <w:rFonts w:ascii="Times New Roman" w:eastAsia="Calibri" w:hAnsi="Times New Roman" w:cs="Times New Roman"/>
          <w:sz w:val="24"/>
          <w:szCs w:val="24"/>
        </w:rPr>
        <w:t>(Для на</w:t>
      </w:r>
      <w:r w:rsidR="00D234C2" w:rsidRPr="00B84BF0">
        <w:rPr>
          <w:rFonts w:ascii="Times New Roman" w:eastAsia="Calibri" w:hAnsi="Times New Roman" w:cs="Times New Roman"/>
          <w:sz w:val="24"/>
          <w:szCs w:val="24"/>
        </w:rPr>
        <w:t>стоящего дого</w:t>
      </w:r>
      <w:r w:rsidR="00D234C2">
        <w:rPr>
          <w:rFonts w:ascii="Times New Roman" w:eastAsia="Calibri" w:hAnsi="Times New Roman" w:cs="Times New Roman"/>
          <w:sz w:val="24"/>
          <w:szCs w:val="24"/>
        </w:rPr>
        <w:t xml:space="preserve">вора </w:t>
      </w:r>
      <w:r w:rsidR="00363EB6">
        <w:rPr>
          <w:rFonts w:ascii="Times New Roman" w:eastAsia="Calibri" w:hAnsi="Times New Roman" w:cs="Times New Roman"/>
          <w:sz w:val="24"/>
          <w:szCs w:val="24"/>
        </w:rPr>
        <w:t>П</w:t>
      </w:r>
      <w:r w:rsidR="00D234C2">
        <w:rPr>
          <w:rFonts w:ascii="Times New Roman" w:eastAsia="Calibri" w:hAnsi="Times New Roman" w:cs="Times New Roman"/>
          <w:sz w:val="24"/>
          <w:szCs w:val="24"/>
        </w:rPr>
        <w:t>риложение № 7</w:t>
      </w:r>
      <w:r w:rsidRPr="00ED0064">
        <w:rPr>
          <w:rFonts w:ascii="Times New Roman" w:eastAsia="Calibri" w:hAnsi="Times New Roman" w:cs="Times New Roman"/>
          <w:sz w:val="24"/>
          <w:szCs w:val="24"/>
        </w:rPr>
        <w:t xml:space="preserve"> не оформляется).</w:t>
      </w:r>
    </w:p>
    <w:p w:rsidR="00A35021" w:rsidRDefault="007D6F15" w:rsidP="00A35021">
      <w:pPr>
        <w:autoSpaceDE w:val="0"/>
        <w:autoSpaceDN w:val="0"/>
        <w:adjustRightInd w:val="0"/>
        <w:spacing w:after="0" w:line="240" w:lineRule="auto"/>
        <w:ind w:firstLine="540"/>
        <w:jc w:val="both"/>
        <w:rPr>
          <w:rFonts w:ascii="Times New Roman" w:hAnsi="Times New Roman" w:cs="Times New Roman"/>
          <w:sz w:val="24"/>
          <w:szCs w:val="24"/>
        </w:rPr>
      </w:pPr>
      <w:r w:rsidRPr="00ED0064">
        <w:rPr>
          <w:rFonts w:ascii="Times New Roman" w:eastAsia="Calibri" w:hAnsi="Times New Roman" w:cs="Times New Roman"/>
          <w:sz w:val="24"/>
          <w:szCs w:val="24"/>
        </w:rPr>
        <w:t xml:space="preserve">7.3  </w:t>
      </w:r>
      <w:r w:rsidR="00A35021">
        <w:rPr>
          <w:rFonts w:ascii="Times New Roman" w:hAnsi="Times New Roman" w:cs="Times New Roman"/>
          <w:sz w:val="24"/>
          <w:szCs w:val="24"/>
        </w:rPr>
        <w:t>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7D6F15" w:rsidRPr="00ED0064" w:rsidRDefault="007D6F15" w:rsidP="00A3502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D6F15" w:rsidRPr="00ED0064"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ED0064">
        <w:rPr>
          <w:rFonts w:ascii="Times New Roman" w:eastAsia="Calibri" w:hAnsi="Times New Roman" w:cs="Times New Roman"/>
          <w:sz w:val="24"/>
          <w:szCs w:val="24"/>
        </w:rPr>
        <w:t>VIII. Контроль состава и свойств сточных вод, места</w:t>
      </w:r>
    </w:p>
    <w:p w:rsidR="007D6F15" w:rsidRPr="00ED0064" w:rsidRDefault="007D6F15" w:rsidP="007D6F1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0064">
        <w:rPr>
          <w:rFonts w:ascii="Times New Roman" w:eastAsia="Calibri" w:hAnsi="Times New Roman" w:cs="Times New Roman"/>
          <w:sz w:val="24"/>
          <w:szCs w:val="24"/>
        </w:rPr>
        <w:t>и порядок отбора проб сточных вод</w:t>
      </w:r>
    </w:p>
    <w:p w:rsidR="007D6F15" w:rsidRPr="00ED0064" w:rsidRDefault="007D6F15" w:rsidP="007D6F1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35021" w:rsidRDefault="007D6F15" w:rsidP="00A35021">
      <w:pPr>
        <w:autoSpaceDE w:val="0"/>
        <w:autoSpaceDN w:val="0"/>
        <w:adjustRightInd w:val="0"/>
        <w:spacing w:after="0" w:line="240" w:lineRule="auto"/>
        <w:ind w:firstLine="540"/>
        <w:jc w:val="both"/>
        <w:rPr>
          <w:rFonts w:ascii="Times New Roman" w:hAnsi="Times New Roman" w:cs="Times New Roman"/>
          <w:sz w:val="24"/>
          <w:szCs w:val="24"/>
        </w:rPr>
      </w:pPr>
      <w:r w:rsidRPr="00ED0064">
        <w:rPr>
          <w:rFonts w:ascii="Times New Roman" w:eastAsia="Calibri" w:hAnsi="Times New Roman" w:cs="Times New Roman"/>
          <w:sz w:val="24"/>
          <w:szCs w:val="24"/>
        </w:rPr>
        <w:t xml:space="preserve">8.1  </w:t>
      </w:r>
      <w:r w:rsidR="00A35021">
        <w:rPr>
          <w:rFonts w:ascii="Times New Roman" w:hAnsi="Times New Roman" w:cs="Times New Roman"/>
          <w:sz w:val="24"/>
          <w:szCs w:val="24"/>
        </w:rPr>
        <w:t xml:space="preserve">Контроль состава и свойств сточных вод в отношении абонентов осуществляется в соответствии с </w:t>
      </w:r>
      <w:hyperlink r:id="rId26" w:history="1">
        <w:r w:rsidR="00A35021">
          <w:rPr>
            <w:rFonts w:ascii="Times New Roman" w:hAnsi="Times New Roman" w:cs="Times New Roman"/>
            <w:color w:val="0000FF"/>
            <w:sz w:val="24"/>
            <w:szCs w:val="24"/>
          </w:rPr>
          <w:t>Правилами</w:t>
        </w:r>
      </w:hyperlink>
      <w:r w:rsidR="00A35021">
        <w:rPr>
          <w:rFonts w:ascii="Times New Roman" w:hAnsi="Times New Roman" w:cs="Times New Roman"/>
          <w:sz w:val="24"/>
          <w:szCs w:val="24"/>
        </w:rPr>
        <w:t xml:space="preserve"> осуществления контроля состава и свойств сточных вод.</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8.2 Сведения об узлах учета и приборах учета воды, сточных вод и местах отбора проб воды, сточных вод пр</w:t>
      </w:r>
      <w:r w:rsidRPr="00D234C2">
        <w:rPr>
          <w:rFonts w:ascii="Times New Roman" w:eastAsia="Calibri" w:hAnsi="Times New Roman" w:cs="Times New Roman"/>
          <w:color w:val="000000" w:themeColor="text1"/>
          <w:sz w:val="24"/>
          <w:szCs w:val="24"/>
        </w:rPr>
        <w:t xml:space="preserve">иведены в </w:t>
      </w:r>
      <w:hyperlink r:id="rId27" w:history="1">
        <w:r w:rsidR="00363EB6">
          <w:rPr>
            <w:rFonts w:ascii="Times New Roman" w:eastAsia="Calibri" w:hAnsi="Times New Roman" w:cs="Times New Roman"/>
            <w:color w:val="000000" w:themeColor="text1"/>
            <w:sz w:val="24"/>
            <w:szCs w:val="24"/>
          </w:rPr>
          <w:t>П</w:t>
        </w:r>
        <w:r w:rsidRPr="00D234C2">
          <w:rPr>
            <w:rFonts w:ascii="Times New Roman" w:eastAsia="Calibri" w:hAnsi="Times New Roman" w:cs="Times New Roman"/>
            <w:color w:val="000000" w:themeColor="text1"/>
            <w:sz w:val="24"/>
            <w:szCs w:val="24"/>
          </w:rPr>
          <w:t xml:space="preserve">риложении </w:t>
        </w:r>
        <w:r w:rsidR="00363EB6">
          <w:rPr>
            <w:rFonts w:ascii="Times New Roman" w:eastAsia="Calibri" w:hAnsi="Times New Roman" w:cs="Times New Roman"/>
            <w:color w:val="000000" w:themeColor="text1"/>
            <w:sz w:val="24"/>
            <w:szCs w:val="24"/>
          </w:rPr>
          <w:t>№</w:t>
        </w:r>
        <w:r w:rsidRPr="00D234C2">
          <w:rPr>
            <w:rFonts w:ascii="Times New Roman" w:eastAsia="Calibri" w:hAnsi="Times New Roman" w:cs="Times New Roman"/>
            <w:color w:val="000000" w:themeColor="text1"/>
            <w:sz w:val="24"/>
            <w:szCs w:val="24"/>
          </w:rPr>
          <w:t xml:space="preserve"> </w:t>
        </w:r>
      </w:hyperlink>
      <w:r w:rsidR="00D234C2" w:rsidRPr="00D234C2">
        <w:rPr>
          <w:rFonts w:ascii="Times New Roman" w:hAnsi="Times New Roman" w:cs="Times New Roman"/>
          <w:color w:val="000000" w:themeColor="text1"/>
        </w:rPr>
        <w:t>4</w:t>
      </w:r>
      <w:r w:rsidRPr="00D234C2">
        <w:rPr>
          <w:rFonts w:ascii="Times New Roman" w:eastAsia="Calibri" w:hAnsi="Times New Roman" w:cs="Times New Roman"/>
          <w:color w:val="000000" w:themeColor="text1"/>
          <w:sz w:val="24"/>
          <w:szCs w:val="24"/>
        </w:rPr>
        <w:t>.</w:t>
      </w:r>
    </w:p>
    <w:p w:rsidR="007D6F15" w:rsidRPr="00ED0064" w:rsidRDefault="007D6F15" w:rsidP="007D6F1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7D6F15" w:rsidRPr="00ED0064"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ED0064">
        <w:rPr>
          <w:rFonts w:ascii="Times New Roman" w:eastAsia="Calibri" w:hAnsi="Times New Roman" w:cs="Times New Roman"/>
          <w:sz w:val="24"/>
          <w:szCs w:val="24"/>
        </w:rPr>
        <w:t>IX. Порядок контроля за соблюдением абонентами</w:t>
      </w:r>
    </w:p>
    <w:p w:rsidR="007D6F15" w:rsidRPr="00ED0064" w:rsidRDefault="007D6F15" w:rsidP="007D6F1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0064">
        <w:rPr>
          <w:rFonts w:ascii="Times New Roman" w:eastAsia="Calibri" w:hAnsi="Times New Roman" w:cs="Times New Roman"/>
          <w:sz w:val="24"/>
          <w:szCs w:val="24"/>
        </w:rPr>
        <w:t>нормативов допустимых сбросов, лимитов на сбросы</w:t>
      </w:r>
    </w:p>
    <w:p w:rsidR="007D6F15" w:rsidRPr="00ED0064" w:rsidRDefault="007D6F15" w:rsidP="007D6F1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0064">
        <w:rPr>
          <w:rFonts w:ascii="Times New Roman" w:eastAsia="Calibri" w:hAnsi="Times New Roman" w:cs="Times New Roman"/>
          <w:sz w:val="24"/>
          <w:szCs w:val="24"/>
        </w:rPr>
        <w:t>и показателей декларации о составе и свойствах сточных вод,</w:t>
      </w:r>
    </w:p>
    <w:p w:rsidR="007D6F15" w:rsidRPr="00ED0064" w:rsidRDefault="007D6F15" w:rsidP="007D6F1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0064">
        <w:rPr>
          <w:rFonts w:ascii="Times New Roman" w:eastAsia="Calibri" w:hAnsi="Times New Roman" w:cs="Times New Roman"/>
          <w:sz w:val="24"/>
          <w:szCs w:val="24"/>
        </w:rPr>
        <w:t>нормативов по объему отводимых в централизованную систему</w:t>
      </w:r>
    </w:p>
    <w:p w:rsidR="007D6F15" w:rsidRPr="00ED0064" w:rsidRDefault="007D6F15" w:rsidP="007D6F1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0064">
        <w:rPr>
          <w:rFonts w:ascii="Times New Roman" w:eastAsia="Calibri" w:hAnsi="Times New Roman" w:cs="Times New Roman"/>
          <w:sz w:val="24"/>
          <w:szCs w:val="24"/>
        </w:rPr>
        <w:t>водоотведения сточных вод, требований к составу и свойствам</w:t>
      </w:r>
    </w:p>
    <w:p w:rsidR="007D6F15" w:rsidRPr="00ED0064" w:rsidRDefault="007D6F15" w:rsidP="007D6F1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0064">
        <w:rPr>
          <w:rFonts w:ascii="Times New Roman" w:eastAsia="Calibri" w:hAnsi="Times New Roman" w:cs="Times New Roman"/>
          <w:sz w:val="24"/>
          <w:szCs w:val="24"/>
        </w:rPr>
        <w:t>сточных вод, установленных в целях предотвращения</w:t>
      </w:r>
    </w:p>
    <w:p w:rsidR="007D6F15" w:rsidRPr="00ED0064" w:rsidRDefault="007D6F15" w:rsidP="007D6F1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0064">
        <w:rPr>
          <w:rFonts w:ascii="Times New Roman" w:eastAsia="Calibri" w:hAnsi="Times New Roman" w:cs="Times New Roman"/>
          <w:sz w:val="24"/>
          <w:szCs w:val="24"/>
        </w:rPr>
        <w:t>негативного воздействия на работу централизованной</w:t>
      </w:r>
    </w:p>
    <w:p w:rsidR="007D6F15" w:rsidRPr="00ED0064" w:rsidRDefault="007D6F15" w:rsidP="007D6F1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0064">
        <w:rPr>
          <w:rFonts w:ascii="Times New Roman" w:eastAsia="Calibri" w:hAnsi="Times New Roman" w:cs="Times New Roman"/>
          <w:sz w:val="24"/>
          <w:szCs w:val="24"/>
        </w:rPr>
        <w:t>системы водоотведения</w:t>
      </w:r>
    </w:p>
    <w:p w:rsidR="007D6F15" w:rsidRPr="00F020CA" w:rsidRDefault="007D6F15" w:rsidP="007D6F15">
      <w:pPr>
        <w:widowControl w:val="0"/>
        <w:autoSpaceDE w:val="0"/>
        <w:autoSpaceDN w:val="0"/>
        <w:adjustRightInd w:val="0"/>
        <w:spacing w:after="0" w:line="240" w:lineRule="auto"/>
        <w:jc w:val="center"/>
        <w:rPr>
          <w:rFonts w:ascii="Times New Roman" w:eastAsia="Calibri" w:hAnsi="Times New Roman" w:cs="Times New Roman"/>
          <w:sz w:val="12"/>
          <w:szCs w:val="24"/>
        </w:rPr>
      </w:pPr>
    </w:p>
    <w:p w:rsidR="00A437D2" w:rsidRDefault="007D6F15" w:rsidP="00A437D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D0064">
        <w:rPr>
          <w:rFonts w:ascii="Times New Roman" w:eastAsia="Calibri" w:hAnsi="Times New Roman" w:cs="Times New Roman"/>
          <w:sz w:val="24"/>
          <w:szCs w:val="24"/>
        </w:rPr>
        <w:t xml:space="preserve">9.1 </w:t>
      </w:r>
      <w:r w:rsidR="00A437D2">
        <w:rPr>
          <w:rFonts w:ascii="Times New Roman" w:hAnsi="Times New Roman" w:cs="Times New Roman"/>
          <w:sz w:val="24"/>
          <w:szCs w:val="24"/>
        </w:rPr>
        <w:t xml:space="preserve"> Нормативы</w:t>
      </w:r>
      <w:proofErr w:type="gramEnd"/>
      <w:r w:rsidR="00A437D2">
        <w:rPr>
          <w:rFonts w:ascii="Times New Roman" w:hAnsi="Times New Roman" w:cs="Times New Roman"/>
          <w:sz w:val="24"/>
          <w:szCs w:val="24"/>
        </w:rPr>
        <w:t xml:space="preserve">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w:t>
      </w:r>
      <w:r w:rsidR="00A437D2">
        <w:rPr>
          <w:rFonts w:ascii="Times New Roman" w:hAnsi="Times New Roman" w:cs="Times New Roman"/>
          <w:sz w:val="24"/>
          <w:szCs w:val="24"/>
        </w:rPr>
        <w:lastRenderedPageBreak/>
        <w:t xml:space="preserve">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указываются по форме согласно </w:t>
      </w:r>
      <w:hyperlink r:id="rId28" w:history="1">
        <w:r w:rsidR="00363EB6">
          <w:rPr>
            <w:rFonts w:ascii="Times New Roman" w:hAnsi="Times New Roman" w:cs="Times New Roman"/>
            <w:color w:val="0000FF"/>
            <w:sz w:val="24"/>
            <w:szCs w:val="24"/>
          </w:rPr>
          <w:t>П</w:t>
        </w:r>
        <w:r w:rsidR="00A437D2">
          <w:rPr>
            <w:rFonts w:ascii="Times New Roman" w:hAnsi="Times New Roman" w:cs="Times New Roman"/>
            <w:color w:val="0000FF"/>
            <w:sz w:val="24"/>
            <w:szCs w:val="24"/>
          </w:rPr>
          <w:t xml:space="preserve">риложению </w:t>
        </w:r>
        <w:r w:rsidR="00363EB6">
          <w:rPr>
            <w:rFonts w:ascii="Times New Roman" w:hAnsi="Times New Roman" w:cs="Times New Roman"/>
            <w:color w:val="0000FF"/>
            <w:sz w:val="24"/>
            <w:szCs w:val="24"/>
          </w:rPr>
          <w:t>№</w:t>
        </w:r>
        <w:r w:rsidR="00A437D2">
          <w:rPr>
            <w:rFonts w:ascii="Times New Roman" w:hAnsi="Times New Roman" w:cs="Times New Roman"/>
            <w:color w:val="0000FF"/>
            <w:sz w:val="24"/>
            <w:szCs w:val="24"/>
          </w:rPr>
          <w:t xml:space="preserve"> </w:t>
        </w:r>
        <w:r w:rsidR="00D234C2">
          <w:rPr>
            <w:rFonts w:ascii="Times New Roman" w:hAnsi="Times New Roman" w:cs="Times New Roman"/>
            <w:color w:val="0000FF"/>
            <w:sz w:val="24"/>
            <w:szCs w:val="24"/>
          </w:rPr>
          <w:t>5</w:t>
        </w:r>
      </w:hyperlink>
      <w:r w:rsidR="00A437D2">
        <w:rPr>
          <w:rFonts w:ascii="Times New Roman" w:hAnsi="Times New Roman" w:cs="Times New Roman"/>
          <w:sz w:val="24"/>
          <w:szCs w:val="24"/>
        </w:rPr>
        <w:t>.</w:t>
      </w:r>
    </w:p>
    <w:p w:rsidR="00A35021" w:rsidRDefault="007D6F15" w:rsidP="00A4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0064">
        <w:rPr>
          <w:rFonts w:ascii="Times New Roman" w:eastAsia="Calibri" w:hAnsi="Times New Roman" w:cs="Times New Roman"/>
          <w:sz w:val="24"/>
          <w:szCs w:val="24"/>
        </w:rPr>
        <w:t xml:space="preserve">9.2 </w:t>
      </w:r>
      <w:r w:rsidR="00A35021">
        <w:rPr>
          <w:rFonts w:ascii="Times New Roman" w:hAnsi="Times New Roman" w:cs="Times New Roman"/>
          <w:sz w:val="24"/>
          <w:szCs w:val="24"/>
        </w:rPr>
        <w:t xml:space="preserve">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r:id="rId29" w:history="1">
        <w:r w:rsidR="00363EB6">
          <w:rPr>
            <w:rFonts w:ascii="Times New Roman" w:hAnsi="Times New Roman" w:cs="Times New Roman"/>
            <w:color w:val="0000FF"/>
            <w:sz w:val="24"/>
            <w:szCs w:val="24"/>
          </w:rPr>
          <w:t>П</w:t>
        </w:r>
        <w:r w:rsidR="00A35021">
          <w:rPr>
            <w:rFonts w:ascii="Times New Roman" w:hAnsi="Times New Roman" w:cs="Times New Roman"/>
            <w:color w:val="0000FF"/>
            <w:sz w:val="24"/>
            <w:szCs w:val="24"/>
          </w:rPr>
          <w:t xml:space="preserve">риложению </w:t>
        </w:r>
        <w:r w:rsidR="00363EB6">
          <w:rPr>
            <w:rFonts w:ascii="Times New Roman" w:hAnsi="Times New Roman" w:cs="Times New Roman"/>
            <w:color w:val="0000FF"/>
            <w:sz w:val="24"/>
            <w:szCs w:val="24"/>
          </w:rPr>
          <w:t>№</w:t>
        </w:r>
        <w:r w:rsidR="004B4F8E">
          <w:rPr>
            <w:rFonts w:ascii="Times New Roman" w:hAnsi="Times New Roman" w:cs="Times New Roman"/>
            <w:color w:val="0000FF"/>
            <w:sz w:val="24"/>
            <w:szCs w:val="24"/>
          </w:rPr>
          <w:t xml:space="preserve"> </w:t>
        </w:r>
        <w:r w:rsidR="00D234C2">
          <w:rPr>
            <w:rFonts w:ascii="Times New Roman" w:hAnsi="Times New Roman" w:cs="Times New Roman"/>
            <w:color w:val="0000FF"/>
            <w:sz w:val="24"/>
            <w:szCs w:val="24"/>
          </w:rPr>
          <w:t>6</w:t>
        </w:r>
      </w:hyperlink>
      <w:r w:rsidR="00A35021">
        <w:rPr>
          <w:rFonts w:ascii="Times New Roman" w:hAnsi="Times New Roman" w:cs="Times New Roman"/>
          <w:sz w:val="24"/>
          <w:szCs w:val="24"/>
        </w:rPr>
        <w:t>.</w:t>
      </w:r>
    </w:p>
    <w:p w:rsidR="00A35021" w:rsidRDefault="007D6F15" w:rsidP="00A35021">
      <w:pPr>
        <w:autoSpaceDE w:val="0"/>
        <w:autoSpaceDN w:val="0"/>
        <w:adjustRightInd w:val="0"/>
        <w:spacing w:after="0" w:line="240" w:lineRule="auto"/>
        <w:ind w:firstLine="540"/>
        <w:jc w:val="both"/>
        <w:rPr>
          <w:rFonts w:ascii="Times New Roman" w:hAnsi="Times New Roman" w:cs="Times New Roman"/>
          <w:sz w:val="24"/>
          <w:szCs w:val="24"/>
        </w:rPr>
      </w:pPr>
      <w:r w:rsidRPr="00ED0064">
        <w:rPr>
          <w:rFonts w:ascii="Times New Roman" w:eastAsia="Calibri" w:hAnsi="Times New Roman" w:cs="Times New Roman"/>
          <w:sz w:val="24"/>
          <w:szCs w:val="24"/>
        </w:rPr>
        <w:t xml:space="preserve">9.3  </w:t>
      </w:r>
      <w:r w:rsidR="00A35021">
        <w:rPr>
          <w:rFonts w:ascii="Times New Roman" w:hAnsi="Times New Roman" w:cs="Times New Roman"/>
          <w:sz w:val="24"/>
          <w:szCs w:val="24"/>
        </w:rPr>
        <w:t>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Гарантирующий поставщик или по его поручению иная организация, а также транзитная организация, осуществляющая транспортировку сточных вод Абонента.</w:t>
      </w:r>
    </w:p>
    <w:p w:rsidR="00A35021" w:rsidRDefault="00A35021" w:rsidP="00A350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ходе осуществления контроля за соблюдением Абонентом установленных ему нормативов по объему сточных вод Гарантирующий </w:t>
      </w:r>
      <w:proofErr w:type="gramStart"/>
      <w:r>
        <w:rPr>
          <w:rFonts w:ascii="Times New Roman" w:hAnsi="Times New Roman" w:cs="Times New Roman"/>
          <w:sz w:val="24"/>
          <w:szCs w:val="24"/>
        </w:rPr>
        <w:t>поставщик  или</w:t>
      </w:r>
      <w:proofErr w:type="gramEnd"/>
      <w:r>
        <w:rPr>
          <w:rFonts w:ascii="Times New Roman" w:hAnsi="Times New Roman" w:cs="Times New Roman"/>
          <w:sz w:val="24"/>
          <w:szCs w:val="24"/>
        </w:rPr>
        <w:t xml:space="preserve"> по его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7D6F15" w:rsidRPr="00ED0064" w:rsidRDefault="007D6F15" w:rsidP="00A3502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ED0064">
        <w:rPr>
          <w:rFonts w:ascii="Times New Roman" w:eastAsia="Calibri" w:hAnsi="Times New Roman" w:cs="Times New Roman"/>
          <w:sz w:val="24"/>
          <w:szCs w:val="24"/>
        </w:rPr>
        <w:t>9.4  При</w:t>
      </w:r>
      <w:proofErr w:type="gramEnd"/>
      <w:r w:rsidRPr="00ED0064">
        <w:rPr>
          <w:rFonts w:ascii="Times New Roman" w:eastAsia="Calibri" w:hAnsi="Times New Roman" w:cs="Times New Roman"/>
          <w:sz w:val="24"/>
          <w:szCs w:val="24"/>
        </w:rPr>
        <w:t xml:space="preserve">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 xml:space="preserve">9.5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30" w:history="1">
        <w:r w:rsidRPr="00ED0064">
          <w:rPr>
            <w:rFonts w:ascii="Times New Roman" w:eastAsia="Calibri" w:hAnsi="Times New Roman" w:cs="Times New Roman"/>
            <w:color w:val="0000FF"/>
            <w:sz w:val="24"/>
            <w:szCs w:val="24"/>
          </w:rPr>
          <w:t>Основами</w:t>
        </w:r>
      </w:hyperlink>
      <w:r w:rsidRPr="00ED0064">
        <w:rPr>
          <w:rFonts w:ascii="Times New Roman" w:eastAsia="Calibri" w:hAnsi="Times New Roman" w:cs="Times New Roman"/>
          <w:sz w:val="24"/>
          <w:szCs w:val="24"/>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w:t>
      </w:r>
      <w:r w:rsidR="002A74D5">
        <w:rPr>
          <w:rFonts w:ascii="Times New Roman" w:eastAsia="Calibri" w:hAnsi="Times New Roman" w:cs="Times New Roman"/>
          <w:sz w:val="24"/>
          <w:szCs w:val="24"/>
        </w:rPr>
        <w:t>«</w:t>
      </w:r>
      <w:r w:rsidRPr="00ED0064">
        <w:rPr>
          <w:rFonts w:ascii="Times New Roman" w:eastAsia="Calibri" w:hAnsi="Times New Roman" w:cs="Times New Roman"/>
          <w:sz w:val="24"/>
          <w:szCs w:val="24"/>
        </w:rPr>
        <w:t>О государственном регулировании тарифов в сфере водоснабжения и водоотведения</w:t>
      </w:r>
      <w:r w:rsidR="002A74D5">
        <w:rPr>
          <w:rFonts w:ascii="Times New Roman" w:eastAsia="Calibri" w:hAnsi="Times New Roman" w:cs="Times New Roman"/>
          <w:sz w:val="24"/>
          <w:szCs w:val="24"/>
        </w:rPr>
        <w:t>»</w:t>
      </w:r>
      <w:r w:rsidRPr="00ED0064">
        <w:rPr>
          <w:rFonts w:ascii="Times New Roman" w:eastAsia="Calibri" w:hAnsi="Times New Roman" w:cs="Times New Roman"/>
          <w:sz w:val="24"/>
          <w:szCs w:val="24"/>
        </w:rPr>
        <w:t>.</w:t>
      </w:r>
    </w:p>
    <w:p w:rsidR="007D6F15" w:rsidRPr="00ED0064" w:rsidRDefault="007D6F15" w:rsidP="007D6F1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7D6F15" w:rsidRPr="00ED0064" w:rsidRDefault="007D6F15" w:rsidP="0029666D">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ED0064">
        <w:rPr>
          <w:rFonts w:ascii="Times New Roman" w:eastAsia="Calibri" w:hAnsi="Times New Roman" w:cs="Times New Roman"/>
          <w:sz w:val="24"/>
          <w:szCs w:val="24"/>
        </w:rPr>
        <w:t>X. Условия временного прекращения или ограничения</w:t>
      </w:r>
    </w:p>
    <w:p w:rsidR="007D6F15" w:rsidRPr="00ED0064" w:rsidRDefault="007D6F15" w:rsidP="0029666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0064">
        <w:rPr>
          <w:rFonts w:ascii="Times New Roman" w:eastAsia="Calibri" w:hAnsi="Times New Roman" w:cs="Times New Roman"/>
          <w:sz w:val="24"/>
          <w:szCs w:val="24"/>
        </w:rPr>
        <w:t>холодного водоснабжения и приема сточных вод</w:t>
      </w:r>
    </w:p>
    <w:p w:rsidR="007D6F15" w:rsidRPr="00F020CA" w:rsidRDefault="007D6F15" w:rsidP="007D6F15">
      <w:pPr>
        <w:widowControl w:val="0"/>
        <w:autoSpaceDE w:val="0"/>
        <w:autoSpaceDN w:val="0"/>
        <w:adjustRightInd w:val="0"/>
        <w:spacing w:after="0" w:line="240" w:lineRule="auto"/>
        <w:jc w:val="center"/>
        <w:rPr>
          <w:rFonts w:ascii="Times New Roman" w:eastAsia="Calibri" w:hAnsi="Times New Roman" w:cs="Times New Roman"/>
          <w:sz w:val="12"/>
          <w:szCs w:val="24"/>
        </w:rPr>
      </w:pPr>
    </w:p>
    <w:p w:rsidR="0029666D" w:rsidRDefault="007D6F15" w:rsidP="0029666D">
      <w:pPr>
        <w:autoSpaceDE w:val="0"/>
        <w:autoSpaceDN w:val="0"/>
        <w:adjustRightInd w:val="0"/>
        <w:spacing w:after="0" w:line="240" w:lineRule="auto"/>
        <w:ind w:firstLine="540"/>
        <w:jc w:val="both"/>
        <w:rPr>
          <w:rFonts w:ascii="Times New Roman" w:hAnsi="Times New Roman" w:cs="Times New Roman"/>
          <w:sz w:val="24"/>
          <w:szCs w:val="24"/>
        </w:rPr>
      </w:pPr>
      <w:r w:rsidRPr="00ED0064">
        <w:rPr>
          <w:rFonts w:ascii="Times New Roman" w:eastAsia="Calibri" w:hAnsi="Times New Roman" w:cs="Times New Roman"/>
          <w:sz w:val="24"/>
          <w:szCs w:val="24"/>
        </w:rPr>
        <w:t>1</w:t>
      </w:r>
      <w:r w:rsidR="004C2589">
        <w:rPr>
          <w:rFonts w:ascii="Times New Roman" w:eastAsia="Calibri" w:hAnsi="Times New Roman" w:cs="Times New Roman"/>
          <w:sz w:val="24"/>
          <w:szCs w:val="24"/>
        </w:rPr>
        <w:t>0</w:t>
      </w:r>
      <w:r w:rsidRPr="00ED0064">
        <w:rPr>
          <w:rFonts w:ascii="Times New Roman" w:eastAsia="Calibri" w:hAnsi="Times New Roman" w:cs="Times New Roman"/>
          <w:sz w:val="24"/>
          <w:szCs w:val="24"/>
        </w:rPr>
        <w:t xml:space="preserve">.1 Гарантирующий поставщик </w:t>
      </w:r>
      <w:r w:rsidR="0029666D">
        <w:rPr>
          <w:rFonts w:ascii="Times New Roman" w:hAnsi="Times New Roman" w:cs="Times New Roman"/>
          <w:sz w:val="24"/>
          <w:szCs w:val="24"/>
        </w:rPr>
        <w:t xml:space="preserve">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31" w:history="1">
        <w:r w:rsidR="0029666D">
          <w:rPr>
            <w:rFonts w:ascii="Times New Roman" w:hAnsi="Times New Roman" w:cs="Times New Roman"/>
            <w:color w:val="0000FF"/>
            <w:sz w:val="24"/>
            <w:szCs w:val="24"/>
          </w:rPr>
          <w:t>законом</w:t>
        </w:r>
      </w:hyperlink>
      <w:r w:rsidR="0029666D">
        <w:rPr>
          <w:rFonts w:ascii="Times New Roman" w:hAnsi="Times New Roman" w:cs="Times New Roman"/>
          <w:sz w:val="24"/>
          <w:szCs w:val="24"/>
        </w:rPr>
        <w:t xml:space="preserve"> </w:t>
      </w:r>
      <w:r w:rsidR="00ED01D3">
        <w:rPr>
          <w:rFonts w:ascii="Times New Roman" w:hAnsi="Times New Roman" w:cs="Times New Roman"/>
          <w:sz w:val="24"/>
          <w:szCs w:val="24"/>
        </w:rPr>
        <w:t>«</w:t>
      </w:r>
      <w:r w:rsidR="0029666D">
        <w:rPr>
          <w:rFonts w:ascii="Times New Roman" w:hAnsi="Times New Roman" w:cs="Times New Roman"/>
          <w:sz w:val="24"/>
          <w:szCs w:val="24"/>
        </w:rPr>
        <w:t>О водоснабжении и водоотведении</w:t>
      </w:r>
      <w:r w:rsidR="00ED01D3">
        <w:rPr>
          <w:rFonts w:ascii="Times New Roman" w:hAnsi="Times New Roman" w:cs="Times New Roman"/>
          <w:sz w:val="24"/>
          <w:szCs w:val="24"/>
        </w:rPr>
        <w:t>»</w:t>
      </w:r>
      <w:r w:rsidR="0029666D">
        <w:rPr>
          <w:rFonts w:ascii="Times New Roman" w:hAnsi="Times New Roman" w:cs="Times New Roman"/>
          <w:sz w:val="24"/>
          <w:szCs w:val="24"/>
        </w:rPr>
        <w:t xml:space="preserve">, при условии соблюдения порядка временного прекращения или ограничения холодного водоснабжения и водоотведения, установленного </w:t>
      </w:r>
      <w:hyperlink r:id="rId32" w:history="1">
        <w:r w:rsidR="0029666D">
          <w:rPr>
            <w:rFonts w:ascii="Times New Roman" w:hAnsi="Times New Roman" w:cs="Times New Roman"/>
            <w:color w:val="0000FF"/>
            <w:sz w:val="24"/>
            <w:szCs w:val="24"/>
          </w:rPr>
          <w:t>Правилами</w:t>
        </w:r>
      </w:hyperlink>
      <w:r w:rsidR="0029666D">
        <w:rPr>
          <w:rFonts w:ascii="Times New Roman" w:hAnsi="Times New Roman" w:cs="Times New Roman"/>
          <w:sz w:val="24"/>
          <w:szCs w:val="24"/>
        </w:rPr>
        <w:t xml:space="preserve"> холодного водоснабжения и водоотведения.</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1</w:t>
      </w:r>
      <w:r w:rsidR="004C2589">
        <w:rPr>
          <w:rFonts w:ascii="Times New Roman" w:eastAsia="Calibri" w:hAnsi="Times New Roman" w:cs="Times New Roman"/>
          <w:sz w:val="24"/>
          <w:szCs w:val="24"/>
        </w:rPr>
        <w:t>0</w:t>
      </w:r>
      <w:r w:rsidRPr="00ED0064">
        <w:rPr>
          <w:rFonts w:ascii="Times New Roman" w:eastAsia="Calibri" w:hAnsi="Times New Roman" w:cs="Times New Roman"/>
          <w:sz w:val="24"/>
          <w:szCs w:val="24"/>
        </w:rPr>
        <w:t xml:space="preserve">.2 </w:t>
      </w:r>
      <w:r w:rsidR="00B84BF0">
        <w:rPr>
          <w:rFonts w:ascii="Times New Roman" w:eastAsia="Calibri" w:hAnsi="Times New Roman" w:cs="Times New Roman"/>
          <w:sz w:val="24"/>
          <w:szCs w:val="24"/>
        </w:rPr>
        <w:t xml:space="preserve">  </w:t>
      </w:r>
      <w:r w:rsidRPr="00ED0064">
        <w:rPr>
          <w:rFonts w:ascii="Times New Roman" w:eastAsia="Calibri" w:hAnsi="Times New Roman" w:cs="Times New Roman"/>
          <w:sz w:val="24"/>
          <w:szCs w:val="24"/>
        </w:rPr>
        <w:t>Гарантирующий поставщик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7D6F15" w:rsidRPr="00ED0064" w:rsidRDefault="007D6F15" w:rsidP="00F020C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а) абонента;</w:t>
      </w:r>
    </w:p>
    <w:p w:rsidR="007D6F15" w:rsidRPr="00ED0064" w:rsidRDefault="007D6F15" w:rsidP="00F020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D0064">
        <w:rPr>
          <w:rFonts w:ascii="Times New Roman" w:eastAsia="Times New Roman" w:hAnsi="Times New Roman" w:cs="Times New Roman"/>
          <w:sz w:val="24"/>
          <w:szCs w:val="24"/>
          <w:lang w:eastAsia="ru-RU"/>
        </w:rPr>
        <w:t>б)_</w:t>
      </w:r>
      <w:proofErr w:type="gramEnd"/>
      <w:r w:rsidRPr="00ED0064">
        <w:rPr>
          <w:rFonts w:ascii="Times New Roman" w:eastAsia="Times New Roman" w:hAnsi="Times New Roman" w:cs="Times New Roman"/>
          <w:sz w:val="24"/>
          <w:szCs w:val="24"/>
          <w:u w:val="single"/>
          <w:lang w:eastAsia="ru-RU"/>
        </w:rPr>
        <w:t xml:space="preserve">администрацию МО «Свердловское городское </w:t>
      </w:r>
      <w:proofErr w:type="spellStart"/>
      <w:r w:rsidRPr="00ED0064">
        <w:rPr>
          <w:rFonts w:ascii="Times New Roman" w:eastAsia="Times New Roman" w:hAnsi="Times New Roman" w:cs="Times New Roman"/>
          <w:sz w:val="24"/>
          <w:szCs w:val="24"/>
          <w:u w:val="single"/>
          <w:lang w:eastAsia="ru-RU"/>
        </w:rPr>
        <w:t>поселение»</w:t>
      </w:r>
      <w:r w:rsidRPr="00ED0064">
        <w:rPr>
          <w:rFonts w:ascii="Times New Roman" w:eastAsia="Times New Roman" w:hAnsi="Times New Roman" w:cs="Times New Roman"/>
          <w:sz w:val="24"/>
          <w:szCs w:val="24"/>
          <w:lang w:eastAsia="ru-RU"/>
        </w:rPr>
        <w:t>_</w:t>
      </w:r>
      <w:r w:rsidRPr="00ED0064">
        <w:rPr>
          <w:rFonts w:ascii="Times New Roman" w:eastAsia="Times New Roman" w:hAnsi="Times New Roman" w:cs="Times New Roman"/>
          <w:sz w:val="24"/>
          <w:szCs w:val="24"/>
          <w:u w:val="single"/>
          <w:lang w:eastAsia="ru-RU"/>
        </w:rPr>
        <w:t>Всеволожского</w:t>
      </w:r>
      <w:proofErr w:type="spellEnd"/>
      <w:r w:rsidRPr="00ED0064">
        <w:rPr>
          <w:rFonts w:ascii="Times New Roman" w:eastAsia="Times New Roman" w:hAnsi="Times New Roman" w:cs="Times New Roman"/>
          <w:sz w:val="24"/>
          <w:szCs w:val="24"/>
          <w:u w:val="single"/>
          <w:lang w:eastAsia="ru-RU"/>
        </w:rPr>
        <w:t xml:space="preserve"> муниципального района Ленинградской области ;</w:t>
      </w:r>
    </w:p>
    <w:p w:rsidR="007D6F15" w:rsidRPr="00ED0064"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064">
        <w:rPr>
          <w:rFonts w:ascii="Times New Roman" w:eastAsia="Times New Roman" w:hAnsi="Times New Roman" w:cs="Times New Roman"/>
          <w:sz w:val="24"/>
          <w:szCs w:val="24"/>
          <w:lang w:eastAsia="ru-RU"/>
        </w:rPr>
        <w:t xml:space="preserve">           (указать орган местного самоуправления поселения, городского округа)</w:t>
      </w:r>
    </w:p>
    <w:p w:rsidR="007D6F15" w:rsidRPr="00ED0064" w:rsidRDefault="007D6F15" w:rsidP="00F020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0064">
        <w:rPr>
          <w:rFonts w:ascii="Times New Roman" w:eastAsia="Times New Roman" w:hAnsi="Times New Roman" w:cs="Times New Roman"/>
          <w:sz w:val="24"/>
          <w:szCs w:val="24"/>
          <w:lang w:eastAsia="ru-RU"/>
        </w:rPr>
        <w:t>в) _</w:t>
      </w:r>
      <w:r w:rsidRPr="00ED0064">
        <w:rPr>
          <w:rFonts w:ascii="Times New Roman" w:eastAsia="Times New Roman" w:hAnsi="Times New Roman" w:cs="Times New Roman"/>
          <w:sz w:val="24"/>
          <w:szCs w:val="24"/>
          <w:u w:val="single"/>
          <w:lang w:eastAsia="ru-RU"/>
        </w:rPr>
        <w:t>ТОУ Роспотребнадзор по Ленинградской области во Всеволожском районе</w:t>
      </w:r>
      <w:r w:rsidRPr="00ED0064">
        <w:rPr>
          <w:rFonts w:ascii="Times New Roman" w:eastAsia="Times New Roman" w:hAnsi="Times New Roman" w:cs="Times New Roman"/>
          <w:sz w:val="24"/>
          <w:szCs w:val="24"/>
          <w:lang w:eastAsia="ru-RU"/>
        </w:rPr>
        <w:t>;</w:t>
      </w:r>
    </w:p>
    <w:p w:rsidR="007D6F15" w:rsidRPr="00ED0064"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064">
        <w:rPr>
          <w:rFonts w:ascii="Times New Roman" w:eastAsia="Times New Roman" w:hAnsi="Times New Roman" w:cs="Times New Roman"/>
          <w:sz w:val="24"/>
          <w:szCs w:val="24"/>
          <w:lang w:eastAsia="ru-RU"/>
        </w:rPr>
        <w:t xml:space="preserve">        (указать территориальный орган федерального органа исполнительной</w:t>
      </w:r>
      <w:r w:rsidR="00F020CA">
        <w:rPr>
          <w:rFonts w:ascii="Times New Roman" w:eastAsia="Times New Roman" w:hAnsi="Times New Roman" w:cs="Times New Roman"/>
          <w:sz w:val="24"/>
          <w:szCs w:val="24"/>
          <w:lang w:eastAsia="ru-RU"/>
        </w:rPr>
        <w:t xml:space="preserve"> </w:t>
      </w:r>
      <w:r w:rsidRPr="00ED0064">
        <w:rPr>
          <w:rFonts w:ascii="Times New Roman" w:eastAsia="Times New Roman" w:hAnsi="Times New Roman" w:cs="Times New Roman"/>
          <w:sz w:val="24"/>
          <w:szCs w:val="24"/>
          <w:lang w:eastAsia="ru-RU"/>
        </w:rPr>
        <w:t>власти, осуществляющего федеральный государственный санитарно-эпидемиологический надзор)</w:t>
      </w:r>
    </w:p>
    <w:p w:rsidR="007D6F15" w:rsidRPr="00ED0064" w:rsidRDefault="007D6F15" w:rsidP="00F020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0064">
        <w:rPr>
          <w:rFonts w:ascii="Times New Roman" w:eastAsia="Times New Roman" w:hAnsi="Times New Roman" w:cs="Times New Roman"/>
          <w:sz w:val="24"/>
          <w:szCs w:val="24"/>
          <w:lang w:eastAsia="ru-RU"/>
        </w:rPr>
        <w:t>г) _</w:t>
      </w:r>
      <w:r w:rsidRPr="00ED0064">
        <w:rPr>
          <w:rFonts w:ascii="Times New Roman" w:eastAsia="Times New Roman" w:hAnsi="Times New Roman" w:cs="Times New Roman"/>
          <w:sz w:val="24"/>
          <w:szCs w:val="24"/>
          <w:u w:val="single"/>
          <w:lang w:eastAsia="ru-RU"/>
        </w:rPr>
        <w:t xml:space="preserve">ФГКУ 15 отряд ФПС МЧС РФ по Ленинградской </w:t>
      </w:r>
      <w:proofErr w:type="gramStart"/>
      <w:r w:rsidRPr="00ED0064">
        <w:rPr>
          <w:rFonts w:ascii="Times New Roman" w:eastAsia="Times New Roman" w:hAnsi="Times New Roman" w:cs="Times New Roman"/>
          <w:sz w:val="24"/>
          <w:szCs w:val="24"/>
          <w:u w:val="single"/>
          <w:lang w:eastAsia="ru-RU"/>
        </w:rPr>
        <w:t>области</w:t>
      </w:r>
      <w:r w:rsidRPr="00ED0064">
        <w:rPr>
          <w:rFonts w:ascii="Times New Roman" w:eastAsia="Times New Roman" w:hAnsi="Times New Roman" w:cs="Times New Roman"/>
          <w:sz w:val="24"/>
          <w:szCs w:val="24"/>
          <w:lang w:eastAsia="ru-RU"/>
        </w:rPr>
        <w:t xml:space="preserve"> .</w:t>
      </w:r>
      <w:proofErr w:type="gramEnd"/>
    </w:p>
    <w:p w:rsidR="007D6F15" w:rsidRPr="00ED0064"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064">
        <w:rPr>
          <w:rFonts w:ascii="Times New Roman" w:eastAsia="Times New Roman" w:hAnsi="Times New Roman" w:cs="Times New Roman"/>
          <w:sz w:val="24"/>
          <w:szCs w:val="24"/>
          <w:lang w:eastAsia="ru-RU"/>
        </w:rPr>
        <w:t xml:space="preserve">           (указать структурные подразделения территориальных органов</w:t>
      </w:r>
      <w:r w:rsidR="00F020CA">
        <w:rPr>
          <w:rFonts w:ascii="Times New Roman" w:eastAsia="Times New Roman" w:hAnsi="Times New Roman" w:cs="Times New Roman"/>
          <w:sz w:val="24"/>
          <w:szCs w:val="24"/>
          <w:lang w:eastAsia="ru-RU"/>
        </w:rPr>
        <w:t xml:space="preserve"> </w:t>
      </w:r>
      <w:r w:rsidRPr="00ED0064">
        <w:rPr>
          <w:rFonts w:ascii="Times New Roman" w:eastAsia="Times New Roman" w:hAnsi="Times New Roman" w:cs="Times New Roman"/>
          <w:sz w:val="24"/>
          <w:szCs w:val="24"/>
          <w:lang w:eastAsia="ru-RU"/>
        </w:rPr>
        <w:t>федерального органа исполнительной власти, уполномоченного на</w:t>
      </w:r>
      <w:r w:rsidR="00F020CA">
        <w:rPr>
          <w:rFonts w:ascii="Times New Roman" w:eastAsia="Times New Roman" w:hAnsi="Times New Roman" w:cs="Times New Roman"/>
          <w:sz w:val="24"/>
          <w:szCs w:val="24"/>
          <w:lang w:eastAsia="ru-RU"/>
        </w:rPr>
        <w:t xml:space="preserve"> </w:t>
      </w:r>
      <w:r w:rsidRPr="00ED0064">
        <w:rPr>
          <w:rFonts w:ascii="Times New Roman" w:eastAsia="Times New Roman" w:hAnsi="Times New Roman" w:cs="Times New Roman"/>
          <w:sz w:val="24"/>
          <w:szCs w:val="24"/>
          <w:lang w:eastAsia="ru-RU"/>
        </w:rPr>
        <w:t>решение задач в области пожарной безопасности)</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1</w:t>
      </w:r>
      <w:r w:rsidR="004C2589">
        <w:rPr>
          <w:rFonts w:ascii="Times New Roman" w:eastAsia="Calibri" w:hAnsi="Times New Roman" w:cs="Times New Roman"/>
          <w:sz w:val="24"/>
          <w:szCs w:val="24"/>
        </w:rPr>
        <w:t>0</w:t>
      </w:r>
      <w:r w:rsidRPr="00ED0064">
        <w:rPr>
          <w:rFonts w:ascii="Times New Roman" w:eastAsia="Calibri" w:hAnsi="Times New Roman" w:cs="Times New Roman"/>
          <w:sz w:val="24"/>
          <w:szCs w:val="24"/>
        </w:rPr>
        <w:t xml:space="preserve">.3 Уведомление Гарантирующим поставщиком о временном прекращении или </w:t>
      </w:r>
      <w:r w:rsidRPr="00ED0064">
        <w:rPr>
          <w:rFonts w:ascii="Times New Roman" w:eastAsia="Calibri" w:hAnsi="Times New Roman" w:cs="Times New Roman"/>
          <w:sz w:val="24"/>
          <w:szCs w:val="24"/>
        </w:rPr>
        <w:lastRenderedPageBreak/>
        <w:t xml:space="preserve">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w:t>
      </w:r>
      <w:r w:rsidR="00ED01D3">
        <w:rPr>
          <w:rFonts w:ascii="Times New Roman" w:eastAsia="Calibri" w:hAnsi="Times New Roman" w:cs="Times New Roman"/>
          <w:sz w:val="24"/>
          <w:szCs w:val="24"/>
        </w:rPr>
        <w:t>«</w:t>
      </w:r>
      <w:r w:rsidRPr="00ED0064">
        <w:rPr>
          <w:rFonts w:ascii="Times New Roman" w:eastAsia="Calibri" w:hAnsi="Times New Roman" w:cs="Times New Roman"/>
          <w:sz w:val="24"/>
          <w:szCs w:val="24"/>
        </w:rPr>
        <w:t>Интернет</w:t>
      </w:r>
      <w:r w:rsidR="00ED01D3">
        <w:rPr>
          <w:rFonts w:ascii="Times New Roman" w:eastAsia="Calibri" w:hAnsi="Times New Roman" w:cs="Times New Roman"/>
          <w:sz w:val="24"/>
          <w:szCs w:val="24"/>
        </w:rPr>
        <w:t>»</w:t>
      </w:r>
      <w:r w:rsidRPr="00ED0064">
        <w:rPr>
          <w:rFonts w:ascii="Times New Roman" w:eastAsia="Calibri" w:hAnsi="Times New Roman" w:cs="Times New Roman"/>
          <w:sz w:val="24"/>
          <w:szCs w:val="24"/>
        </w:rPr>
        <w:t>), позволяющими подтвердить получение такого уведомления адресатом.</w:t>
      </w:r>
    </w:p>
    <w:p w:rsidR="007D6F15" w:rsidRPr="00ED0064" w:rsidRDefault="007D6F15" w:rsidP="007D6F1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7D6F15" w:rsidRPr="00ED0064"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5" w:name="Par245"/>
      <w:bookmarkEnd w:id="5"/>
      <w:r w:rsidRPr="00ED0064">
        <w:rPr>
          <w:rFonts w:ascii="Times New Roman" w:eastAsia="Calibri" w:hAnsi="Times New Roman" w:cs="Times New Roman"/>
          <w:sz w:val="24"/>
          <w:szCs w:val="24"/>
        </w:rPr>
        <w:t>XI. Порядок уведомления Гарантирующего поставщика о переходе прав</w:t>
      </w:r>
    </w:p>
    <w:p w:rsidR="007D6F15" w:rsidRPr="00ED0064" w:rsidRDefault="007D6F15" w:rsidP="007D6F1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0064">
        <w:rPr>
          <w:rFonts w:ascii="Times New Roman" w:eastAsia="Calibri" w:hAnsi="Times New Roman" w:cs="Times New Roman"/>
          <w:sz w:val="24"/>
          <w:szCs w:val="24"/>
        </w:rPr>
        <w:t>на объекты, в отношении которых осуществляется</w:t>
      </w:r>
    </w:p>
    <w:p w:rsidR="007D6F15" w:rsidRPr="00ED0064" w:rsidRDefault="007D6F15" w:rsidP="007D6F1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0064">
        <w:rPr>
          <w:rFonts w:ascii="Times New Roman" w:eastAsia="Calibri" w:hAnsi="Times New Roman" w:cs="Times New Roman"/>
          <w:sz w:val="24"/>
          <w:szCs w:val="24"/>
        </w:rPr>
        <w:t>водоснабжение и водоотведение</w:t>
      </w:r>
    </w:p>
    <w:p w:rsidR="007D6F15" w:rsidRPr="006957AB" w:rsidRDefault="007D6F15" w:rsidP="007D6F15">
      <w:pPr>
        <w:widowControl w:val="0"/>
        <w:autoSpaceDE w:val="0"/>
        <w:autoSpaceDN w:val="0"/>
        <w:adjustRightInd w:val="0"/>
        <w:spacing w:after="0" w:line="240" w:lineRule="auto"/>
        <w:jc w:val="center"/>
        <w:rPr>
          <w:rFonts w:ascii="Times New Roman" w:eastAsia="Calibri" w:hAnsi="Times New Roman" w:cs="Times New Roman"/>
          <w:sz w:val="12"/>
          <w:szCs w:val="24"/>
        </w:rPr>
      </w:pPr>
    </w:p>
    <w:p w:rsidR="0029666D" w:rsidRDefault="007D6F15" w:rsidP="0029666D">
      <w:pPr>
        <w:autoSpaceDE w:val="0"/>
        <w:autoSpaceDN w:val="0"/>
        <w:adjustRightInd w:val="0"/>
        <w:spacing w:after="0" w:line="240" w:lineRule="auto"/>
        <w:ind w:firstLine="540"/>
        <w:jc w:val="both"/>
        <w:rPr>
          <w:rFonts w:ascii="Times New Roman" w:hAnsi="Times New Roman" w:cs="Times New Roman"/>
          <w:sz w:val="24"/>
          <w:szCs w:val="24"/>
        </w:rPr>
      </w:pPr>
      <w:r w:rsidRPr="00ED0064">
        <w:rPr>
          <w:rFonts w:ascii="Times New Roman" w:eastAsia="Calibri" w:hAnsi="Times New Roman" w:cs="Times New Roman"/>
          <w:sz w:val="24"/>
          <w:szCs w:val="24"/>
        </w:rPr>
        <w:t>1</w:t>
      </w:r>
      <w:r w:rsidR="004C2589">
        <w:rPr>
          <w:rFonts w:ascii="Times New Roman" w:eastAsia="Calibri" w:hAnsi="Times New Roman" w:cs="Times New Roman"/>
          <w:sz w:val="24"/>
          <w:szCs w:val="24"/>
        </w:rPr>
        <w:t>1</w:t>
      </w:r>
      <w:r w:rsidRPr="00ED0064">
        <w:rPr>
          <w:rFonts w:ascii="Times New Roman" w:eastAsia="Calibri" w:hAnsi="Times New Roman" w:cs="Times New Roman"/>
          <w:sz w:val="24"/>
          <w:szCs w:val="24"/>
        </w:rPr>
        <w:t xml:space="preserve">.1 </w:t>
      </w:r>
      <w:r w:rsidR="0029666D">
        <w:rPr>
          <w:rFonts w:ascii="Times New Roman" w:hAnsi="Times New Roman" w:cs="Times New Roman"/>
          <w:sz w:val="24"/>
          <w:szCs w:val="24"/>
        </w:rPr>
        <w:t>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Гарантирующему поставщику  письменное уведомление с указанием лиц, к которым перешли права. Уведомление направляется по почте или нарочным.</w:t>
      </w:r>
    </w:p>
    <w:p w:rsidR="0029666D" w:rsidRDefault="007D6F15" w:rsidP="0029666D">
      <w:pPr>
        <w:autoSpaceDE w:val="0"/>
        <w:autoSpaceDN w:val="0"/>
        <w:adjustRightInd w:val="0"/>
        <w:spacing w:after="0" w:line="240" w:lineRule="auto"/>
        <w:ind w:firstLine="540"/>
        <w:jc w:val="both"/>
        <w:rPr>
          <w:rFonts w:ascii="Times New Roman" w:hAnsi="Times New Roman" w:cs="Times New Roman"/>
          <w:sz w:val="24"/>
          <w:szCs w:val="24"/>
        </w:rPr>
      </w:pPr>
      <w:r w:rsidRPr="00ED0064">
        <w:rPr>
          <w:rFonts w:ascii="Times New Roman" w:eastAsia="Calibri" w:hAnsi="Times New Roman" w:cs="Times New Roman"/>
          <w:sz w:val="24"/>
          <w:szCs w:val="24"/>
        </w:rPr>
        <w:t>1</w:t>
      </w:r>
      <w:r w:rsidR="004C2589">
        <w:rPr>
          <w:rFonts w:ascii="Times New Roman" w:eastAsia="Calibri" w:hAnsi="Times New Roman" w:cs="Times New Roman"/>
          <w:sz w:val="24"/>
          <w:szCs w:val="24"/>
        </w:rPr>
        <w:t>1</w:t>
      </w:r>
      <w:r w:rsidRPr="00ED0064">
        <w:rPr>
          <w:rFonts w:ascii="Times New Roman" w:eastAsia="Calibri" w:hAnsi="Times New Roman" w:cs="Times New Roman"/>
          <w:sz w:val="24"/>
          <w:szCs w:val="24"/>
        </w:rPr>
        <w:t xml:space="preserve">.2 </w:t>
      </w:r>
      <w:r w:rsidR="0029666D">
        <w:rPr>
          <w:rFonts w:ascii="Times New Roman" w:hAnsi="Times New Roman" w:cs="Times New Roman"/>
          <w:sz w:val="24"/>
          <w:szCs w:val="24"/>
        </w:rPr>
        <w:t>Уведомление считается полученным Гарантирующим поставщиком с даты почтового уведомления о вручении или с даты подписи уполномоченного представителя Гарантирующего поставщика, свидетельствующей о получении уведомления.</w:t>
      </w:r>
    </w:p>
    <w:p w:rsidR="007D6F15" w:rsidRPr="00ED0064" w:rsidRDefault="007D6F15" w:rsidP="0029666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D6F15" w:rsidRPr="00ED0064"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ED0064">
        <w:rPr>
          <w:rFonts w:ascii="Times New Roman" w:eastAsia="Calibri" w:hAnsi="Times New Roman" w:cs="Times New Roman"/>
          <w:sz w:val="24"/>
          <w:szCs w:val="24"/>
        </w:rPr>
        <w:t>XI</w:t>
      </w:r>
      <w:r w:rsidR="004C2589">
        <w:rPr>
          <w:rFonts w:ascii="Times New Roman" w:eastAsia="Calibri" w:hAnsi="Times New Roman" w:cs="Times New Roman"/>
          <w:sz w:val="24"/>
          <w:szCs w:val="24"/>
          <w:lang w:val="en-US"/>
        </w:rPr>
        <w:t>I</w:t>
      </w:r>
      <w:r w:rsidRPr="00ED0064">
        <w:rPr>
          <w:rFonts w:ascii="Times New Roman" w:eastAsia="Calibri" w:hAnsi="Times New Roman" w:cs="Times New Roman"/>
          <w:sz w:val="24"/>
          <w:szCs w:val="24"/>
        </w:rPr>
        <w:t>. Условия водоснабжения и (или) водоотведения</w:t>
      </w:r>
    </w:p>
    <w:p w:rsidR="007D6F15" w:rsidRPr="00ED0064" w:rsidRDefault="007D6F15" w:rsidP="007D6F1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0064">
        <w:rPr>
          <w:rFonts w:ascii="Times New Roman" w:eastAsia="Calibri" w:hAnsi="Times New Roman" w:cs="Times New Roman"/>
          <w:sz w:val="24"/>
          <w:szCs w:val="24"/>
        </w:rPr>
        <w:t>иных лиц, объекты которых подключены к водопроводным</w:t>
      </w:r>
    </w:p>
    <w:p w:rsidR="007D6F15" w:rsidRPr="00ED0064" w:rsidRDefault="007D6F15" w:rsidP="007D6F1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0064">
        <w:rPr>
          <w:rFonts w:ascii="Times New Roman" w:eastAsia="Calibri" w:hAnsi="Times New Roman" w:cs="Times New Roman"/>
          <w:sz w:val="24"/>
          <w:szCs w:val="24"/>
        </w:rPr>
        <w:t>и (или) канализационным сетям, принадлежащим Абоненту</w:t>
      </w:r>
    </w:p>
    <w:p w:rsidR="007D6F15" w:rsidRPr="006957AB" w:rsidRDefault="007D6F15" w:rsidP="007D6F15">
      <w:pPr>
        <w:widowControl w:val="0"/>
        <w:autoSpaceDE w:val="0"/>
        <w:autoSpaceDN w:val="0"/>
        <w:adjustRightInd w:val="0"/>
        <w:spacing w:after="0" w:line="240" w:lineRule="auto"/>
        <w:jc w:val="center"/>
        <w:rPr>
          <w:rFonts w:ascii="Times New Roman" w:eastAsia="Calibri" w:hAnsi="Times New Roman" w:cs="Times New Roman"/>
          <w:sz w:val="12"/>
          <w:szCs w:val="24"/>
        </w:rPr>
      </w:pP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1</w:t>
      </w:r>
      <w:r w:rsidR="004C2589" w:rsidRPr="004C2589">
        <w:rPr>
          <w:rFonts w:ascii="Times New Roman" w:eastAsia="Calibri" w:hAnsi="Times New Roman" w:cs="Times New Roman"/>
          <w:sz w:val="24"/>
          <w:szCs w:val="24"/>
        </w:rPr>
        <w:t>2</w:t>
      </w:r>
      <w:r w:rsidRPr="00ED0064">
        <w:rPr>
          <w:rFonts w:ascii="Times New Roman" w:eastAsia="Calibri" w:hAnsi="Times New Roman" w:cs="Times New Roman"/>
          <w:sz w:val="24"/>
          <w:szCs w:val="24"/>
        </w:rPr>
        <w:t>.1 Абонент представляет Гарантирующему поставщику сведения о лицах, объекты которых подключены к водопроводным и (или) канализационным сетям, принадлежащим Абоненту.</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1</w:t>
      </w:r>
      <w:r w:rsidR="004C2589" w:rsidRPr="004C2589">
        <w:rPr>
          <w:rFonts w:ascii="Times New Roman" w:eastAsia="Calibri" w:hAnsi="Times New Roman" w:cs="Times New Roman"/>
          <w:sz w:val="24"/>
          <w:szCs w:val="24"/>
        </w:rPr>
        <w:t>2</w:t>
      </w:r>
      <w:r w:rsidRPr="00ED0064">
        <w:rPr>
          <w:rFonts w:ascii="Times New Roman" w:eastAsia="Calibri" w:hAnsi="Times New Roman" w:cs="Times New Roman"/>
          <w:sz w:val="24"/>
          <w:szCs w:val="24"/>
        </w:rPr>
        <w:t>.2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Гарантирующий поставщик вправе запросить у Абонента иные необходимые сведения и документы.</w:t>
      </w:r>
    </w:p>
    <w:p w:rsidR="007D6F15" w:rsidRPr="00ED0064" w:rsidRDefault="004C2589"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4C2589">
        <w:rPr>
          <w:rFonts w:ascii="Times New Roman" w:eastAsia="Calibri" w:hAnsi="Times New Roman" w:cs="Times New Roman"/>
          <w:sz w:val="24"/>
          <w:szCs w:val="24"/>
        </w:rPr>
        <w:t>2</w:t>
      </w:r>
      <w:r w:rsidR="007D6F15" w:rsidRPr="00ED0064">
        <w:rPr>
          <w:rFonts w:ascii="Times New Roman" w:eastAsia="Calibri" w:hAnsi="Times New Roman" w:cs="Times New Roman"/>
          <w:sz w:val="24"/>
          <w:szCs w:val="24"/>
        </w:rPr>
        <w:t>.3 Гарантирующий поставщик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Гарантирующ</w:t>
      </w:r>
      <w:r w:rsidR="0029666D">
        <w:rPr>
          <w:rFonts w:ascii="Times New Roman" w:eastAsia="Calibri" w:hAnsi="Times New Roman" w:cs="Times New Roman"/>
          <w:sz w:val="24"/>
          <w:szCs w:val="24"/>
        </w:rPr>
        <w:t>и</w:t>
      </w:r>
      <w:r w:rsidR="007D6F15" w:rsidRPr="00ED0064">
        <w:rPr>
          <w:rFonts w:ascii="Times New Roman" w:eastAsia="Calibri" w:hAnsi="Times New Roman" w:cs="Times New Roman"/>
          <w:sz w:val="24"/>
          <w:szCs w:val="24"/>
        </w:rPr>
        <w:t>м поставщик</w:t>
      </w:r>
      <w:r w:rsidR="0029666D">
        <w:rPr>
          <w:rFonts w:ascii="Times New Roman" w:eastAsia="Calibri" w:hAnsi="Times New Roman" w:cs="Times New Roman"/>
          <w:sz w:val="24"/>
          <w:szCs w:val="24"/>
        </w:rPr>
        <w:t>ом</w:t>
      </w:r>
      <w:r w:rsidR="007D6F15" w:rsidRPr="00ED0064">
        <w:rPr>
          <w:rFonts w:ascii="Times New Roman" w:eastAsia="Calibri" w:hAnsi="Times New Roman" w:cs="Times New Roman"/>
          <w:sz w:val="24"/>
          <w:szCs w:val="24"/>
        </w:rPr>
        <w:t>.</w:t>
      </w:r>
    </w:p>
    <w:p w:rsidR="007D6F15" w:rsidRPr="00ED0064" w:rsidRDefault="004C2589"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4C2589">
        <w:rPr>
          <w:rFonts w:ascii="Times New Roman" w:eastAsia="Calibri" w:hAnsi="Times New Roman" w:cs="Times New Roman"/>
          <w:sz w:val="24"/>
          <w:szCs w:val="24"/>
        </w:rPr>
        <w:t>2</w:t>
      </w:r>
      <w:r w:rsidR="007D6F15" w:rsidRPr="00ED0064">
        <w:rPr>
          <w:rFonts w:ascii="Times New Roman" w:eastAsia="Calibri" w:hAnsi="Times New Roman" w:cs="Times New Roman"/>
          <w:sz w:val="24"/>
          <w:szCs w:val="24"/>
        </w:rPr>
        <w:t>.4 Гарантирующий поставщик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Гарантирующ</w:t>
      </w:r>
      <w:r w:rsidR="00160084">
        <w:rPr>
          <w:rFonts w:ascii="Times New Roman" w:eastAsia="Calibri" w:hAnsi="Times New Roman" w:cs="Times New Roman"/>
          <w:sz w:val="24"/>
          <w:szCs w:val="24"/>
        </w:rPr>
        <w:t>и</w:t>
      </w:r>
      <w:r w:rsidR="007D6F15" w:rsidRPr="00ED0064">
        <w:rPr>
          <w:rFonts w:ascii="Times New Roman" w:eastAsia="Calibri" w:hAnsi="Times New Roman" w:cs="Times New Roman"/>
          <w:sz w:val="24"/>
          <w:szCs w:val="24"/>
        </w:rPr>
        <w:t>м поставщик</w:t>
      </w:r>
      <w:r w:rsidR="00160084">
        <w:rPr>
          <w:rFonts w:ascii="Times New Roman" w:eastAsia="Calibri" w:hAnsi="Times New Roman" w:cs="Times New Roman"/>
          <w:sz w:val="24"/>
          <w:szCs w:val="24"/>
        </w:rPr>
        <w:t>ом</w:t>
      </w:r>
      <w:r w:rsidR="007D6F15" w:rsidRPr="00ED0064">
        <w:rPr>
          <w:rFonts w:ascii="Times New Roman" w:eastAsia="Calibri" w:hAnsi="Times New Roman" w:cs="Times New Roman"/>
          <w:sz w:val="24"/>
          <w:szCs w:val="24"/>
        </w:rPr>
        <w:t>.</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1</w:t>
      </w:r>
      <w:r w:rsidR="004C2589" w:rsidRPr="004C2589">
        <w:rPr>
          <w:rFonts w:ascii="Times New Roman" w:eastAsia="Calibri" w:hAnsi="Times New Roman" w:cs="Times New Roman"/>
          <w:sz w:val="24"/>
          <w:szCs w:val="24"/>
        </w:rPr>
        <w:t>2</w:t>
      </w:r>
      <w:r w:rsidRPr="00ED0064">
        <w:rPr>
          <w:rFonts w:ascii="Times New Roman" w:eastAsia="Calibri" w:hAnsi="Times New Roman" w:cs="Times New Roman"/>
          <w:sz w:val="24"/>
          <w:szCs w:val="24"/>
        </w:rPr>
        <w:t>.5  Гарантирующий поставщик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Гарантирующим поставщиком.</w:t>
      </w:r>
    </w:p>
    <w:p w:rsidR="007D6F15" w:rsidRPr="00ED0064" w:rsidRDefault="004C2589"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4C2589">
        <w:rPr>
          <w:rFonts w:ascii="Times New Roman" w:eastAsia="Calibri" w:hAnsi="Times New Roman" w:cs="Times New Roman"/>
          <w:sz w:val="24"/>
          <w:szCs w:val="24"/>
        </w:rPr>
        <w:t>2</w:t>
      </w:r>
      <w:r w:rsidR="007D6F15" w:rsidRPr="00ED0064">
        <w:rPr>
          <w:rFonts w:ascii="Times New Roman" w:eastAsia="Calibri" w:hAnsi="Times New Roman" w:cs="Times New Roman"/>
          <w:sz w:val="24"/>
          <w:szCs w:val="24"/>
        </w:rPr>
        <w:t>.6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Гарантирующим поставщиком.</w:t>
      </w:r>
    </w:p>
    <w:p w:rsidR="007D6F15" w:rsidRPr="00ED0064" w:rsidRDefault="007D6F15" w:rsidP="007D6F1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7D6F15" w:rsidRPr="00ED0064"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ED0064">
        <w:rPr>
          <w:rFonts w:ascii="Times New Roman" w:eastAsia="Calibri" w:hAnsi="Times New Roman" w:cs="Times New Roman"/>
          <w:sz w:val="24"/>
          <w:szCs w:val="24"/>
        </w:rPr>
        <w:t>X</w:t>
      </w:r>
      <w:r w:rsidR="003F21AB">
        <w:rPr>
          <w:rFonts w:ascii="Times New Roman" w:eastAsia="Calibri" w:hAnsi="Times New Roman" w:cs="Times New Roman"/>
          <w:sz w:val="24"/>
          <w:szCs w:val="24"/>
          <w:lang w:val="en-US"/>
        </w:rPr>
        <w:t>III</w:t>
      </w:r>
      <w:r w:rsidRPr="00ED0064">
        <w:rPr>
          <w:rFonts w:ascii="Times New Roman" w:eastAsia="Calibri" w:hAnsi="Times New Roman" w:cs="Times New Roman"/>
          <w:sz w:val="24"/>
          <w:szCs w:val="24"/>
        </w:rPr>
        <w:t>. Порядок урегулирования споров и разногласий</w:t>
      </w:r>
    </w:p>
    <w:p w:rsidR="007D6F15" w:rsidRPr="006957AB" w:rsidRDefault="007D6F15" w:rsidP="007D6F15">
      <w:pPr>
        <w:widowControl w:val="0"/>
        <w:autoSpaceDE w:val="0"/>
        <w:autoSpaceDN w:val="0"/>
        <w:adjustRightInd w:val="0"/>
        <w:spacing w:after="0" w:line="240" w:lineRule="auto"/>
        <w:jc w:val="center"/>
        <w:rPr>
          <w:rFonts w:ascii="Times New Roman" w:eastAsia="Calibri" w:hAnsi="Times New Roman" w:cs="Times New Roman"/>
          <w:sz w:val="12"/>
          <w:szCs w:val="24"/>
        </w:rPr>
      </w:pP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ED0064">
        <w:rPr>
          <w:rFonts w:ascii="Times New Roman" w:eastAsia="Calibri" w:hAnsi="Times New Roman" w:cs="Times New Roman"/>
          <w:sz w:val="24"/>
          <w:szCs w:val="24"/>
        </w:rPr>
        <w:t>1</w:t>
      </w:r>
      <w:r w:rsidR="003F21AB" w:rsidRPr="003F21AB">
        <w:rPr>
          <w:rFonts w:ascii="Times New Roman" w:eastAsia="Calibri" w:hAnsi="Times New Roman" w:cs="Times New Roman"/>
          <w:sz w:val="24"/>
          <w:szCs w:val="24"/>
        </w:rPr>
        <w:t>3</w:t>
      </w:r>
      <w:r w:rsidRPr="00ED0064">
        <w:rPr>
          <w:rFonts w:ascii="Times New Roman" w:eastAsia="Calibri" w:hAnsi="Times New Roman" w:cs="Times New Roman"/>
          <w:sz w:val="24"/>
          <w:szCs w:val="24"/>
        </w:rPr>
        <w:t>.1  Все</w:t>
      </w:r>
      <w:proofErr w:type="gramEnd"/>
      <w:r w:rsidRPr="00ED0064">
        <w:rPr>
          <w:rFonts w:ascii="Times New Roman" w:eastAsia="Calibri" w:hAnsi="Times New Roman" w:cs="Times New Roman"/>
          <w:sz w:val="24"/>
          <w:szCs w:val="24"/>
        </w:rPr>
        <w:t xml:space="preserve">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7D6F15" w:rsidRPr="00ED0064" w:rsidRDefault="003F21AB"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3F21AB">
        <w:rPr>
          <w:rFonts w:ascii="Times New Roman" w:eastAsia="Calibri" w:hAnsi="Times New Roman" w:cs="Times New Roman"/>
          <w:sz w:val="24"/>
          <w:szCs w:val="24"/>
        </w:rPr>
        <w:t>3</w:t>
      </w:r>
      <w:r w:rsidR="007D6F15" w:rsidRPr="00ED0064">
        <w:rPr>
          <w:rFonts w:ascii="Times New Roman" w:eastAsia="Calibri" w:hAnsi="Times New Roman" w:cs="Times New Roman"/>
          <w:sz w:val="24"/>
          <w:szCs w:val="24"/>
        </w:rPr>
        <w:t>.2 Претензия направляется по адресу стороны, указанному в реквизитах договора, и должна содержать:</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а) сведения о заявителе (наименование, местонахождение, адрес);</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б) содержание спора и разногласий;</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lastRenderedPageBreak/>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г) другие сведения по усмотрению стороны.</w:t>
      </w:r>
    </w:p>
    <w:p w:rsidR="007D6F15" w:rsidRPr="00ED0064" w:rsidRDefault="003F21AB"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3F21AB">
        <w:rPr>
          <w:rFonts w:ascii="Times New Roman" w:eastAsia="Calibri" w:hAnsi="Times New Roman" w:cs="Times New Roman"/>
          <w:sz w:val="24"/>
          <w:szCs w:val="24"/>
        </w:rPr>
        <w:t>3</w:t>
      </w:r>
      <w:r w:rsidR="007D6F15" w:rsidRPr="00ED0064">
        <w:rPr>
          <w:rFonts w:ascii="Times New Roman" w:eastAsia="Calibri" w:hAnsi="Times New Roman" w:cs="Times New Roman"/>
          <w:sz w:val="24"/>
          <w:szCs w:val="24"/>
        </w:rPr>
        <w:t>.3 Сторона, п</w:t>
      </w:r>
      <w:r>
        <w:rPr>
          <w:rFonts w:ascii="Times New Roman" w:eastAsia="Calibri" w:hAnsi="Times New Roman" w:cs="Times New Roman"/>
          <w:sz w:val="24"/>
          <w:szCs w:val="24"/>
        </w:rPr>
        <w:t xml:space="preserve">олучившая претензию, в течение </w:t>
      </w:r>
      <w:r w:rsidRPr="003F21AB">
        <w:rPr>
          <w:rFonts w:ascii="Times New Roman" w:eastAsia="Calibri" w:hAnsi="Times New Roman" w:cs="Times New Roman"/>
          <w:sz w:val="24"/>
          <w:szCs w:val="24"/>
        </w:rPr>
        <w:t>10</w:t>
      </w:r>
      <w:r w:rsidR="007D6F15" w:rsidRPr="00ED0064">
        <w:rPr>
          <w:rFonts w:ascii="Times New Roman" w:eastAsia="Calibri" w:hAnsi="Times New Roman" w:cs="Times New Roman"/>
          <w:sz w:val="24"/>
          <w:szCs w:val="24"/>
        </w:rPr>
        <w:t xml:space="preserve"> рабочих дней со дня ее поступления обязана рассмотреть претензию и дать ответ.</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1</w:t>
      </w:r>
      <w:r w:rsidR="003F21AB" w:rsidRPr="003F21AB">
        <w:rPr>
          <w:rFonts w:ascii="Times New Roman" w:eastAsia="Calibri" w:hAnsi="Times New Roman" w:cs="Times New Roman"/>
          <w:sz w:val="24"/>
          <w:szCs w:val="24"/>
        </w:rPr>
        <w:t>3</w:t>
      </w:r>
      <w:r w:rsidRPr="00ED0064">
        <w:rPr>
          <w:rFonts w:ascii="Times New Roman" w:eastAsia="Calibri" w:hAnsi="Times New Roman" w:cs="Times New Roman"/>
          <w:sz w:val="24"/>
          <w:szCs w:val="24"/>
        </w:rPr>
        <w:t>.4 Стороны составляют акт об урегулировании спора (разногласий).</w:t>
      </w:r>
    </w:p>
    <w:p w:rsidR="007D6F15" w:rsidRPr="00ED0064" w:rsidRDefault="003F21AB"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3F21AB">
        <w:rPr>
          <w:rFonts w:ascii="Times New Roman" w:eastAsia="Calibri" w:hAnsi="Times New Roman" w:cs="Times New Roman"/>
          <w:sz w:val="24"/>
          <w:szCs w:val="24"/>
        </w:rPr>
        <w:t>3</w:t>
      </w:r>
      <w:r w:rsidR="007D6F15" w:rsidRPr="00ED0064">
        <w:rPr>
          <w:rFonts w:ascii="Times New Roman" w:eastAsia="Calibri" w:hAnsi="Times New Roman" w:cs="Times New Roman"/>
          <w:sz w:val="24"/>
          <w:szCs w:val="24"/>
        </w:rPr>
        <w:t>.5 В случае не</w:t>
      </w:r>
      <w:r w:rsidRPr="003F21AB">
        <w:rPr>
          <w:rFonts w:ascii="Times New Roman" w:eastAsia="Calibri" w:hAnsi="Times New Roman" w:cs="Times New Roman"/>
          <w:sz w:val="24"/>
          <w:szCs w:val="24"/>
        </w:rPr>
        <w:t xml:space="preserve"> </w:t>
      </w:r>
      <w:r w:rsidR="007D6F15" w:rsidRPr="00ED0064">
        <w:rPr>
          <w:rFonts w:ascii="Times New Roman" w:eastAsia="Calibri" w:hAnsi="Times New Roman" w:cs="Times New Roman"/>
          <w:sz w:val="24"/>
          <w:szCs w:val="24"/>
        </w:rPr>
        <w:t>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7D6F15" w:rsidRPr="0036743C" w:rsidRDefault="007D6F15" w:rsidP="007D6F15">
      <w:pPr>
        <w:widowControl w:val="0"/>
        <w:autoSpaceDE w:val="0"/>
        <w:autoSpaceDN w:val="0"/>
        <w:adjustRightInd w:val="0"/>
        <w:spacing w:after="0" w:line="240" w:lineRule="auto"/>
        <w:jc w:val="center"/>
        <w:rPr>
          <w:rFonts w:ascii="Times New Roman" w:eastAsia="Calibri" w:hAnsi="Times New Roman" w:cs="Times New Roman"/>
          <w:sz w:val="16"/>
          <w:szCs w:val="24"/>
        </w:rPr>
      </w:pPr>
    </w:p>
    <w:p w:rsidR="007D6F15" w:rsidRPr="00ED0064"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ED0064">
        <w:rPr>
          <w:rFonts w:ascii="Times New Roman" w:eastAsia="Calibri" w:hAnsi="Times New Roman" w:cs="Times New Roman"/>
          <w:sz w:val="24"/>
          <w:szCs w:val="24"/>
        </w:rPr>
        <w:t>X</w:t>
      </w:r>
      <w:r w:rsidR="003F21AB">
        <w:rPr>
          <w:rFonts w:ascii="Times New Roman" w:eastAsia="Calibri" w:hAnsi="Times New Roman" w:cs="Times New Roman"/>
          <w:sz w:val="24"/>
          <w:szCs w:val="24"/>
          <w:lang w:val="en-US"/>
        </w:rPr>
        <w:t>I</w:t>
      </w:r>
      <w:r w:rsidRPr="00ED0064">
        <w:rPr>
          <w:rFonts w:ascii="Times New Roman" w:eastAsia="Calibri" w:hAnsi="Times New Roman" w:cs="Times New Roman"/>
          <w:sz w:val="24"/>
          <w:szCs w:val="24"/>
        </w:rPr>
        <w:t>V. Ответственность сторон</w:t>
      </w:r>
    </w:p>
    <w:p w:rsidR="007D6F15" w:rsidRPr="0036743C" w:rsidRDefault="007D6F15" w:rsidP="007D6F15">
      <w:pPr>
        <w:widowControl w:val="0"/>
        <w:autoSpaceDE w:val="0"/>
        <w:autoSpaceDN w:val="0"/>
        <w:adjustRightInd w:val="0"/>
        <w:spacing w:after="0" w:line="240" w:lineRule="auto"/>
        <w:jc w:val="center"/>
        <w:rPr>
          <w:rFonts w:ascii="Times New Roman" w:eastAsia="Calibri" w:hAnsi="Times New Roman" w:cs="Times New Roman"/>
          <w:sz w:val="8"/>
          <w:szCs w:val="24"/>
        </w:rPr>
      </w:pP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1</w:t>
      </w:r>
      <w:r w:rsidR="003F21AB" w:rsidRPr="003F21AB">
        <w:rPr>
          <w:rFonts w:ascii="Times New Roman" w:eastAsia="Calibri" w:hAnsi="Times New Roman" w:cs="Times New Roman"/>
          <w:sz w:val="24"/>
          <w:szCs w:val="24"/>
        </w:rPr>
        <w:t>4</w:t>
      </w:r>
      <w:r w:rsidRPr="00ED0064">
        <w:rPr>
          <w:rFonts w:ascii="Times New Roman" w:eastAsia="Calibri" w:hAnsi="Times New Roman" w:cs="Times New Roman"/>
          <w:sz w:val="24"/>
          <w:szCs w:val="24"/>
        </w:rPr>
        <w:t>.1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D6F15" w:rsidRPr="00ED0064" w:rsidRDefault="003F21AB"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3F21AB">
        <w:rPr>
          <w:rFonts w:ascii="Times New Roman" w:eastAsia="Calibri" w:hAnsi="Times New Roman" w:cs="Times New Roman"/>
          <w:sz w:val="24"/>
          <w:szCs w:val="24"/>
        </w:rPr>
        <w:t>4</w:t>
      </w:r>
      <w:r w:rsidR="007D6F15" w:rsidRPr="00ED0064">
        <w:rPr>
          <w:rFonts w:ascii="Times New Roman" w:eastAsia="Calibri" w:hAnsi="Times New Roman" w:cs="Times New Roman"/>
          <w:sz w:val="24"/>
          <w:szCs w:val="24"/>
        </w:rPr>
        <w:t>.2 В случае нарушения Гарантирующим поставщиком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В случае нарушения Гарантирующим поставщиком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 xml:space="preserve">Ответственность Гарантирующего поставщика за качество подаваемой питьевой воды определяется до границы эксплуатационной ответственности по водопроводным сетям Абонента и Гарантирующего поставщика, установленной в соответствии с актом о разграничении эксплуатационной ответственности, приведенным в </w:t>
      </w:r>
      <w:hyperlink r:id="rId33" w:history="1">
        <w:r w:rsidR="00313534">
          <w:rPr>
            <w:rFonts w:ascii="Times New Roman" w:eastAsia="Calibri" w:hAnsi="Times New Roman" w:cs="Times New Roman"/>
            <w:color w:val="0000FF"/>
            <w:sz w:val="24"/>
            <w:szCs w:val="24"/>
          </w:rPr>
          <w:t>П</w:t>
        </w:r>
        <w:r w:rsidRPr="00BE17F6">
          <w:rPr>
            <w:rFonts w:ascii="Times New Roman" w:eastAsia="Calibri" w:hAnsi="Times New Roman" w:cs="Times New Roman"/>
            <w:color w:val="0000FF"/>
            <w:sz w:val="24"/>
            <w:szCs w:val="24"/>
          </w:rPr>
          <w:t xml:space="preserve">риложении </w:t>
        </w:r>
        <w:r w:rsidR="00313534">
          <w:rPr>
            <w:rFonts w:ascii="Times New Roman" w:eastAsia="Calibri" w:hAnsi="Times New Roman" w:cs="Times New Roman"/>
            <w:color w:val="0000FF"/>
            <w:sz w:val="24"/>
            <w:szCs w:val="24"/>
          </w:rPr>
          <w:t>№</w:t>
        </w:r>
        <w:r w:rsidRPr="00BE17F6">
          <w:rPr>
            <w:rFonts w:ascii="Times New Roman" w:eastAsia="Calibri" w:hAnsi="Times New Roman" w:cs="Times New Roman"/>
            <w:color w:val="0000FF"/>
            <w:sz w:val="24"/>
            <w:szCs w:val="24"/>
          </w:rPr>
          <w:t xml:space="preserve"> </w:t>
        </w:r>
      </w:hyperlink>
      <w:r w:rsidR="00BE17F6" w:rsidRPr="00BE17F6">
        <w:rPr>
          <w:rFonts w:ascii="Times New Roman" w:hAnsi="Times New Roman" w:cs="Times New Roman"/>
          <w:sz w:val="24"/>
          <w:szCs w:val="24"/>
        </w:rPr>
        <w:t>1</w:t>
      </w:r>
      <w:r w:rsidR="00160084" w:rsidRPr="00160084">
        <w:rPr>
          <w:rFonts w:ascii="Times New Roman" w:hAnsi="Times New Roman" w:cs="Times New Roman"/>
          <w:sz w:val="24"/>
          <w:szCs w:val="24"/>
        </w:rPr>
        <w:t xml:space="preserve"> к настоящему договору</w:t>
      </w:r>
      <w:r w:rsidRPr="00160084">
        <w:rPr>
          <w:rFonts w:ascii="Times New Roman" w:eastAsia="Calibri" w:hAnsi="Times New Roman" w:cs="Times New Roman"/>
          <w:sz w:val="24"/>
          <w:szCs w:val="24"/>
        </w:rPr>
        <w:t>.</w:t>
      </w:r>
    </w:p>
    <w:p w:rsidR="003676E0" w:rsidRPr="003676E0" w:rsidRDefault="003F21AB" w:rsidP="003676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1</w:t>
      </w:r>
      <w:r w:rsidRPr="003F21AB">
        <w:rPr>
          <w:rFonts w:ascii="Times New Roman" w:eastAsia="Calibri" w:hAnsi="Times New Roman" w:cs="Times New Roman"/>
          <w:sz w:val="24"/>
          <w:szCs w:val="24"/>
        </w:rPr>
        <w:t>4</w:t>
      </w:r>
      <w:r w:rsidR="007D6F15" w:rsidRPr="00ED0064">
        <w:rPr>
          <w:rFonts w:ascii="Times New Roman" w:eastAsia="Calibri" w:hAnsi="Times New Roman" w:cs="Times New Roman"/>
          <w:sz w:val="24"/>
          <w:szCs w:val="24"/>
        </w:rPr>
        <w:t xml:space="preserve">.3 </w:t>
      </w:r>
      <w:r w:rsidR="003676E0" w:rsidRPr="003676E0">
        <w:rPr>
          <w:rFonts w:ascii="Times New Roman" w:hAnsi="Times New Roman" w:cs="Times New Roman"/>
          <w:sz w:val="24"/>
          <w:szCs w:val="24"/>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r>
        <w:rPr>
          <w:rFonts w:ascii="Times New Roman" w:hAnsi="Times New Roman" w:cs="Times New Roman"/>
          <w:sz w:val="24"/>
          <w:szCs w:val="24"/>
        </w:rPr>
        <w:t>трехсотой</w:t>
      </w:r>
      <w:r w:rsidR="003676E0" w:rsidRPr="003676E0">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75156" w:rsidRPr="00ED0064" w:rsidRDefault="00C75156" w:rsidP="00C7515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Сумма платы за сверхлимитное водопотребление и водоотведение определяется </w:t>
      </w:r>
      <w:r w:rsidR="003F21AB">
        <w:rPr>
          <w:rFonts w:ascii="Times New Roman" w:eastAsia="Calibri" w:hAnsi="Times New Roman" w:cs="Times New Roman"/>
          <w:sz w:val="24"/>
          <w:szCs w:val="24"/>
        </w:rPr>
        <w:t>в соответствии с действующим законодательством.</w:t>
      </w:r>
    </w:p>
    <w:p w:rsidR="007D6F15" w:rsidRPr="0036743C" w:rsidRDefault="007D6F15" w:rsidP="00C75156">
      <w:pPr>
        <w:widowControl w:val="0"/>
        <w:autoSpaceDE w:val="0"/>
        <w:autoSpaceDN w:val="0"/>
        <w:adjustRightInd w:val="0"/>
        <w:spacing w:after="0" w:line="240" w:lineRule="auto"/>
        <w:jc w:val="both"/>
        <w:rPr>
          <w:rFonts w:ascii="Times New Roman" w:eastAsia="Calibri" w:hAnsi="Times New Roman" w:cs="Times New Roman"/>
          <w:sz w:val="14"/>
          <w:szCs w:val="24"/>
        </w:rPr>
      </w:pPr>
    </w:p>
    <w:p w:rsidR="007D6F15" w:rsidRPr="00ED0064"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ED0064">
        <w:rPr>
          <w:rFonts w:ascii="Times New Roman" w:eastAsia="Calibri" w:hAnsi="Times New Roman" w:cs="Times New Roman"/>
          <w:sz w:val="24"/>
          <w:szCs w:val="24"/>
        </w:rPr>
        <w:t>XV. Обстоятельства непреодолимой силы</w:t>
      </w:r>
    </w:p>
    <w:p w:rsidR="007D6F15" w:rsidRPr="0036743C" w:rsidRDefault="007D6F15" w:rsidP="007D6F15">
      <w:pPr>
        <w:widowControl w:val="0"/>
        <w:autoSpaceDE w:val="0"/>
        <w:autoSpaceDN w:val="0"/>
        <w:adjustRightInd w:val="0"/>
        <w:spacing w:after="0" w:line="240" w:lineRule="auto"/>
        <w:jc w:val="center"/>
        <w:rPr>
          <w:rFonts w:ascii="Times New Roman" w:eastAsia="Calibri" w:hAnsi="Times New Roman" w:cs="Times New Roman"/>
          <w:sz w:val="8"/>
          <w:szCs w:val="24"/>
        </w:rPr>
      </w:pP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1</w:t>
      </w:r>
      <w:r w:rsidR="003F21AB">
        <w:rPr>
          <w:rFonts w:ascii="Times New Roman" w:eastAsia="Calibri" w:hAnsi="Times New Roman" w:cs="Times New Roman"/>
          <w:sz w:val="24"/>
          <w:szCs w:val="24"/>
        </w:rPr>
        <w:t>5</w:t>
      </w:r>
      <w:r w:rsidRPr="00ED0064">
        <w:rPr>
          <w:rFonts w:ascii="Times New Roman" w:eastAsia="Calibri" w:hAnsi="Times New Roman" w:cs="Times New Roman"/>
          <w:sz w:val="24"/>
          <w:szCs w:val="24"/>
        </w:rPr>
        <w:t xml:space="preserve">.1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ED0064">
        <w:rPr>
          <w:rFonts w:ascii="Times New Roman" w:eastAsia="Calibri" w:hAnsi="Times New Roman" w:cs="Times New Roman"/>
          <w:sz w:val="24"/>
          <w:szCs w:val="24"/>
        </w:rPr>
        <w:t>и</w:t>
      </w:r>
      <w:proofErr w:type="gramEnd"/>
      <w:r w:rsidRPr="00ED0064">
        <w:rPr>
          <w:rFonts w:ascii="Times New Roman" w:eastAsia="Calibri" w:hAnsi="Times New Roman" w:cs="Times New Roman"/>
          <w:sz w:val="24"/>
          <w:szCs w:val="24"/>
        </w:rPr>
        <w:t xml:space="preserve"> если эти обстоятельства повлияли на исполнение настоящего договора.</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7D6F15" w:rsidRPr="00ED0064" w:rsidRDefault="003F21AB"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7D6F15" w:rsidRPr="00ED0064">
        <w:rPr>
          <w:rFonts w:ascii="Times New Roman" w:eastAsia="Calibri" w:hAnsi="Times New Roman" w:cs="Times New Roman"/>
          <w:sz w:val="24"/>
          <w:szCs w:val="24"/>
        </w:rPr>
        <w:t>.2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Извещение должно содержать данные о наступлении и характере указанных обстоятельств.</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Сторона должна без промедления, не позднее 24 часов, известить другую сторону о прекращении таких обстоятельств.</w:t>
      </w:r>
    </w:p>
    <w:p w:rsidR="007D6F15" w:rsidRPr="006957AB" w:rsidRDefault="007D6F15" w:rsidP="007D6F15">
      <w:pPr>
        <w:widowControl w:val="0"/>
        <w:autoSpaceDE w:val="0"/>
        <w:autoSpaceDN w:val="0"/>
        <w:adjustRightInd w:val="0"/>
        <w:spacing w:after="0" w:line="240" w:lineRule="auto"/>
        <w:jc w:val="center"/>
        <w:rPr>
          <w:rFonts w:ascii="Times New Roman" w:eastAsia="Calibri" w:hAnsi="Times New Roman" w:cs="Times New Roman"/>
          <w:sz w:val="14"/>
          <w:szCs w:val="24"/>
        </w:rPr>
      </w:pPr>
    </w:p>
    <w:p w:rsidR="007D6F15" w:rsidRPr="00ED0064"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ED0064">
        <w:rPr>
          <w:rFonts w:ascii="Times New Roman" w:eastAsia="Calibri" w:hAnsi="Times New Roman" w:cs="Times New Roman"/>
          <w:sz w:val="24"/>
          <w:szCs w:val="24"/>
        </w:rPr>
        <w:t>XVI. Действие договора</w:t>
      </w:r>
    </w:p>
    <w:p w:rsidR="007D6F15" w:rsidRPr="006957AB" w:rsidRDefault="007D6F15" w:rsidP="007D6F15">
      <w:pPr>
        <w:widowControl w:val="0"/>
        <w:autoSpaceDE w:val="0"/>
        <w:autoSpaceDN w:val="0"/>
        <w:adjustRightInd w:val="0"/>
        <w:spacing w:after="0" w:line="240" w:lineRule="auto"/>
        <w:jc w:val="center"/>
        <w:rPr>
          <w:rFonts w:ascii="Times New Roman" w:eastAsia="Calibri" w:hAnsi="Times New Roman" w:cs="Times New Roman"/>
          <w:sz w:val="12"/>
          <w:szCs w:val="24"/>
        </w:rPr>
      </w:pPr>
    </w:p>
    <w:p w:rsidR="003F21AB"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064">
        <w:rPr>
          <w:rFonts w:ascii="Times New Roman" w:eastAsia="Times New Roman" w:hAnsi="Times New Roman" w:cs="Times New Roman"/>
          <w:sz w:val="24"/>
          <w:szCs w:val="24"/>
          <w:lang w:eastAsia="ru-RU"/>
        </w:rPr>
        <w:t xml:space="preserve">       </w:t>
      </w:r>
      <w:r w:rsidR="003F21AB">
        <w:rPr>
          <w:rFonts w:ascii="Times New Roman" w:eastAsia="Times New Roman" w:hAnsi="Times New Roman" w:cs="Times New Roman"/>
          <w:sz w:val="24"/>
          <w:szCs w:val="24"/>
          <w:lang w:eastAsia="ru-RU"/>
        </w:rPr>
        <w:t xml:space="preserve">  </w:t>
      </w:r>
      <w:r w:rsidRPr="00ED0064">
        <w:rPr>
          <w:rFonts w:ascii="Times New Roman" w:eastAsia="Times New Roman" w:hAnsi="Times New Roman" w:cs="Times New Roman"/>
          <w:sz w:val="24"/>
          <w:szCs w:val="24"/>
          <w:lang w:eastAsia="ru-RU"/>
        </w:rPr>
        <w:t>1</w:t>
      </w:r>
      <w:r w:rsidR="003F21AB">
        <w:rPr>
          <w:rFonts w:ascii="Times New Roman" w:eastAsia="Times New Roman" w:hAnsi="Times New Roman" w:cs="Times New Roman"/>
          <w:sz w:val="24"/>
          <w:szCs w:val="24"/>
          <w:lang w:eastAsia="ru-RU"/>
        </w:rPr>
        <w:t>6</w:t>
      </w:r>
      <w:r w:rsidRPr="00ED0064">
        <w:rPr>
          <w:rFonts w:ascii="Times New Roman" w:eastAsia="Times New Roman" w:hAnsi="Times New Roman" w:cs="Times New Roman"/>
          <w:sz w:val="24"/>
          <w:szCs w:val="24"/>
          <w:lang w:eastAsia="ru-RU"/>
        </w:rPr>
        <w:t xml:space="preserve">.1 Настоящий договор вступает в силу </w:t>
      </w:r>
      <w:r w:rsidR="001F08FE" w:rsidRPr="00313534">
        <w:rPr>
          <w:rFonts w:ascii="Times New Roman" w:eastAsia="Times New Roman" w:hAnsi="Times New Roman" w:cs="Times New Roman"/>
          <w:sz w:val="24"/>
          <w:szCs w:val="24"/>
          <w:lang w:eastAsia="ru-RU"/>
        </w:rPr>
        <w:t>«</w:t>
      </w:r>
      <w:r w:rsidR="00313534">
        <w:rPr>
          <w:rFonts w:ascii="Times New Roman" w:eastAsia="Times New Roman" w:hAnsi="Times New Roman" w:cs="Times New Roman"/>
          <w:sz w:val="24"/>
          <w:szCs w:val="24"/>
          <w:lang w:eastAsia="ru-RU"/>
        </w:rPr>
        <w:t>___</w:t>
      </w:r>
      <w:r w:rsidR="001F08FE" w:rsidRPr="00313534">
        <w:rPr>
          <w:rFonts w:ascii="Times New Roman" w:eastAsia="Times New Roman" w:hAnsi="Times New Roman" w:cs="Times New Roman"/>
          <w:sz w:val="24"/>
          <w:szCs w:val="24"/>
          <w:lang w:eastAsia="ru-RU"/>
        </w:rPr>
        <w:t>» _</w:t>
      </w:r>
      <w:r w:rsidR="00313534">
        <w:rPr>
          <w:rFonts w:ascii="Times New Roman" w:eastAsia="Times New Roman" w:hAnsi="Times New Roman" w:cs="Times New Roman"/>
          <w:sz w:val="24"/>
          <w:szCs w:val="24"/>
          <w:lang w:eastAsia="ru-RU"/>
        </w:rPr>
        <w:t>__</w:t>
      </w:r>
      <w:r w:rsidR="001F08FE" w:rsidRPr="00313534">
        <w:rPr>
          <w:rFonts w:ascii="Times New Roman" w:eastAsia="Times New Roman" w:hAnsi="Times New Roman" w:cs="Times New Roman"/>
          <w:sz w:val="24"/>
          <w:szCs w:val="24"/>
          <w:lang w:eastAsia="ru-RU"/>
        </w:rPr>
        <w:t>______</w:t>
      </w:r>
      <w:r w:rsidR="00C75156" w:rsidRPr="00313534">
        <w:rPr>
          <w:rFonts w:ascii="Times New Roman" w:eastAsia="Times New Roman" w:hAnsi="Times New Roman" w:cs="Times New Roman"/>
          <w:sz w:val="24"/>
          <w:szCs w:val="24"/>
          <w:lang w:eastAsia="ru-RU"/>
        </w:rPr>
        <w:t xml:space="preserve"> 2</w:t>
      </w:r>
      <w:r w:rsidR="001F08FE" w:rsidRPr="00313534">
        <w:rPr>
          <w:rFonts w:ascii="Times New Roman" w:eastAsia="Times New Roman" w:hAnsi="Times New Roman" w:cs="Times New Roman"/>
          <w:sz w:val="24"/>
          <w:szCs w:val="24"/>
          <w:lang w:eastAsia="ru-RU"/>
        </w:rPr>
        <w:t>0___</w:t>
      </w:r>
      <w:r w:rsidR="00E311F0" w:rsidRPr="00313534">
        <w:rPr>
          <w:rFonts w:ascii="Times New Roman" w:eastAsia="Times New Roman" w:hAnsi="Times New Roman" w:cs="Times New Roman"/>
          <w:sz w:val="24"/>
          <w:szCs w:val="24"/>
          <w:lang w:eastAsia="ru-RU"/>
        </w:rPr>
        <w:t xml:space="preserve"> г.</w:t>
      </w:r>
      <w:r w:rsidRPr="00ED0064">
        <w:rPr>
          <w:rFonts w:ascii="Times New Roman" w:eastAsia="Times New Roman" w:hAnsi="Times New Roman" w:cs="Times New Roman"/>
          <w:sz w:val="24"/>
          <w:szCs w:val="24"/>
          <w:lang w:eastAsia="ru-RU"/>
        </w:rPr>
        <w:t xml:space="preserve">                                                    </w:t>
      </w:r>
    </w:p>
    <w:p w:rsidR="007D6F15" w:rsidRPr="00313534" w:rsidRDefault="003F21AB" w:rsidP="003F2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w:t>
      </w:r>
      <w:r w:rsidR="007D6F15" w:rsidRPr="00ED0064">
        <w:rPr>
          <w:rFonts w:ascii="Times New Roman" w:eastAsia="Times New Roman" w:hAnsi="Times New Roman" w:cs="Times New Roman"/>
          <w:sz w:val="24"/>
          <w:szCs w:val="24"/>
          <w:lang w:eastAsia="ru-RU"/>
        </w:rPr>
        <w:t>.2</w:t>
      </w:r>
      <w:r w:rsidR="006957AB">
        <w:rPr>
          <w:rFonts w:ascii="Times New Roman" w:eastAsia="Times New Roman" w:hAnsi="Times New Roman" w:cs="Times New Roman"/>
          <w:sz w:val="24"/>
          <w:szCs w:val="24"/>
          <w:lang w:eastAsia="ru-RU"/>
        </w:rPr>
        <w:t xml:space="preserve"> </w:t>
      </w:r>
      <w:r w:rsidR="007D6F15" w:rsidRPr="00ED0064">
        <w:rPr>
          <w:rFonts w:ascii="Times New Roman" w:eastAsia="Times New Roman" w:hAnsi="Times New Roman" w:cs="Times New Roman"/>
          <w:sz w:val="24"/>
          <w:szCs w:val="24"/>
          <w:lang w:eastAsia="ru-RU"/>
        </w:rPr>
        <w:t xml:space="preserve">Настоящий договор заключен на </w:t>
      </w:r>
      <w:r w:rsidR="007D6F15" w:rsidRPr="00313534">
        <w:rPr>
          <w:rFonts w:ascii="Times New Roman" w:eastAsia="Times New Roman" w:hAnsi="Times New Roman" w:cs="Times New Roman"/>
          <w:sz w:val="24"/>
          <w:szCs w:val="24"/>
          <w:lang w:eastAsia="ru-RU"/>
        </w:rPr>
        <w:t xml:space="preserve">срок </w:t>
      </w:r>
      <w:r w:rsidR="00E311F0" w:rsidRPr="00313534">
        <w:rPr>
          <w:rFonts w:ascii="Times New Roman" w:eastAsia="Times New Roman" w:hAnsi="Times New Roman" w:cs="Times New Roman"/>
          <w:sz w:val="24"/>
          <w:szCs w:val="24"/>
          <w:lang w:eastAsia="ru-RU"/>
        </w:rPr>
        <w:t>до</w:t>
      </w:r>
      <w:r w:rsidR="00313534">
        <w:rPr>
          <w:rFonts w:ascii="Times New Roman" w:eastAsia="Times New Roman" w:hAnsi="Times New Roman" w:cs="Times New Roman"/>
          <w:sz w:val="24"/>
          <w:szCs w:val="24"/>
          <w:lang w:eastAsia="ru-RU"/>
        </w:rPr>
        <w:t xml:space="preserve"> </w:t>
      </w:r>
      <w:r w:rsidR="001F08FE" w:rsidRPr="00313534">
        <w:rPr>
          <w:rFonts w:ascii="Times New Roman" w:eastAsia="Times New Roman" w:hAnsi="Times New Roman" w:cs="Times New Roman"/>
          <w:sz w:val="24"/>
          <w:szCs w:val="24"/>
          <w:lang w:eastAsia="ru-RU"/>
        </w:rPr>
        <w:t>«</w:t>
      </w:r>
      <w:r w:rsidR="00313534">
        <w:rPr>
          <w:rFonts w:ascii="Times New Roman" w:eastAsia="Times New Roman" w:hAnsi="Times New Roman" w:cs="Times New Roman"/>
          <w:sz w:val="24"/>
          <w:szCs w:val="24"/>
          <w:lang w:eastAsia="ru-RU"/>
        </w:rPr>
        <w:t>___</w:t>
      </w:r>
      <w:r w:rsidR="001F08FE" w:rsidRPr="00313534">
        <w:rPr>
          <w:rFonts w:ascii="Times New Roman" w:eastAsia="Times New Roman" w:hAnsi="Times New Roman" w:cs="Times New Roman"/>
          <w:sz w:val="24"/>
          <w:szCs w:val="24"/>
          <w:lang w:eastAsia="ru-RU"/>
        </w:rPr>
        <w:t>»</w:t>
      </w:r>
      <w:r w:rsidR="007D1AEE" w:rsidRPr="00313534">
        <w:rPr>
          <w:rFonts w:ascii="Times New Roman" w:eastAsia="Times New Roman" w:hAnsi="Times New Roman" w:cs="Times New Roman"/>
          <w:sz w:val="24"/>
          <w:szCs w:val="24"/>
          <w:lang w:eastAsia="ru-RU"/>
        </w:rPr>
        <w:t xml:space="preserve"> </w:t>
      </w:r>
      <w:r w:rsidR="001F08FE" w:rsidRPr="00313534">
        <w:rPr>
          <w:rFonts w:ascii="Times New Roman" w:eastAsia="Times New Roman" w:hAnsi="Times New Roman" w:cs="Times New Roman"/>
          <w:sz w:val="24"/>
          <w:szCs w:val="24"/>
          <w:lang w:eastAsia="ru-RU"/>
        </w:rPr>
        <w:t>_</w:t>
      </w:r>
      <w:r w:rsidR="00313534">
        <w:rPr>
          <w:rFonts w:ascii="Times New Roman" w:eastAsia="Times New Roman" w:hAnsi="Times New Roman" w:cs="Times New Roman"/>
          <w:sz w:val="24"/>
          <w:szCs w:val="24"/>
          <w:lang w:eastAsia="ru-RU"/>
        </w:rPr>
        <w:t>____</w:t>
      </w:r>
      <w:r w:rsidR="001F08FE" w:rsidRPr="00313534">
        <w:rPr>
          <w:rFonts w:ascii="Times New Roman" w:eastAsia="Times New Roman" w:hAnsi="Times New Roman" w:cs="Times New Roman"/>
          <w:sz w:val="24"/>
          <w:szCs w:val="24"/>
          <w:lang w:eastAsia="ru-RU"/>
        </w:rPr>
        <w:t>___20__</w:t>
      </w:r>
      <w:r w:rsidR="00E311F0" w:rsidRPr="00313534">
        <w:rPr>
          <w:rFonts w:ascii="Times New Roman" w:eastAsia="Times New Roman" w:hAnsi="Times New Roman" w:cs="Times New Roman"/>
          <w:sz w:val="24"/>
          <w:szCs w:val="24"/>
          <w:lang w:eastAsia="ru-RU"/>
        </w:rPr>
        <w:t xml:space="preserve"> г.</w:t>
      </w:r>
      <w:r w:rsidR="006957AB">
        <w:rPr>
          <w:rFonts w:ascii="Times New Roman" w:eastAsia="Times New Roman" w:hAnsi="Times New Roman" w:cs="Times New Roman"/>
          <w:sz w:val="24"/>
          <w:szCs w:val="24"/>
          <w:lang w:eastAsia="ru-RU"/>
        </w:rPr>
        <w:t xml:space="preserve">          </w:t>
      </w:r>
      <w:r w:rsidR="006957AB" w:rsidRPr="00ED0064">
        <w:rPr>
          <w:rFonts w:ascii="Times New Roman" w:eastAsia="Times New Roman" w:hAnsi="Times New Roman" w:cs="Times New Roman"/>
          <w:sz w:val="24"/>
          <w:szCs w:val="24"/>
          <w:lang w:eastAsia="ru-RU"/>
        </w:rPr>
        <w:t xml:space="preserve">                                       </w:t>
      </w:r>
    </w:p>
    <w:p w:rsidR="007D6F15" w:rsidRPr="00ED0064" w:rsidRDefault="007D6F15" w:rsidP="003F21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1</w:t>
      </w:r>
      <w:r w:rsidR="003F21AB">
        <w:rPr>
          <w:rFonts w:ascii="Times New Roman" w:eastAsia="Calibri" w:hAnsi="Times New Roman" w:cs="Times New Roman"/>
          <w:sz w:val="24"/>
          <w:szCs w:val="24"/>
        </w:rPr>
        <w:t>6</w:t>
      </w:r>
      <w:r w:rsidRPr="00ED0064">
        <w:rPr>
          <w:rFonts w:ascii="Times New Roman" w:eastAsia="Calibri" w:hAnsi="Times New Roman" w:cs="Times New Roman"/>
          <w:sz w:val="24"/>
          <w:szCs w:val="24"/>
        </w:rPr>
        <w:t>.3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ED0064">
        <w:rPr>
          <w:rFonts w:ascii="Times New Roman" w:eastAsia="Calibri" w:hAnsi="Times New Roman" w:cs="Times New Roman"/>
          <w:sz w:val="24"/>
          <w:szCs w:val="24"/>
        </w:rPr>
        <w:t>1</w:t>
      </w:r>
      <w:r w:rsidR="003F21AB">
        <w:rPr>
          <w:rFonts w:ascii="Times New Roman" w:eastAsia="Calibri" w:hAnsi="Times New Roman" w:cs="Times New Roman"/>
          <w:sz w:val="24"/>
          <w:szCs w:val="24"/>
        </w:rPr>
        <w:t>6</w:t>
      </w:r>
      <w:r w:rsidRPr="00ED0064">
        <w:rPr>
          <w:rFonts w:ascii="Times New Roman" w:eastAsia="Calibri" w:hAnsi="Times New Roman" w:cs="Times New Roman"/>
          <w:sz w:val="24"/>
          <w:szCs w:val="24"/>
        </w:rPr>
        <w:t>.4  Настоящий</w:t>
      </w:r>
      <w:proofErr w:type="gramEnd"/>
      <w:r w:rsidRPr="00ED0064">
        <w:rPr>
          <w:rFonts w:ascii="Times New Roman" w:eastAsia="Calibri" w:hAnsi="Times New Roman" w:cs="Times New Roman"/>
          <w:sz w:val="24"/>
          <w:szCs w:val="24"/>
        </w:rPr>
        <w:t xml:space="preserve"> договор может быть расторгнут до окончания срока действия настоящего договора по обоюдному согласию сторон.</w:t>
      </w:r>
    </w:p>
    <w:p w:rsidR="007D6F15" w:rsidRPr="00ED0064" w:rsidRDefault="003F21AB"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w:t>
      </w:r>
      <w:r w:rsidR="00B84BF0">
        <w:rPr>
          <w:rFonts w:ascii="Times New Roman" w:eastAsia="Calibri" w:hAnsi="Times New Roman" w:cs="Times New Roman"/>
          <w:sz w:val="24"/>
          <w:szCs w:val="24"/>
        </w:rPr>
        <w:t xml:space="preserve">.5 </w:t>
      </w:r>
      <w:r w:rsidR="007D6F15" w:rsidRPr="00ED0064">
        <w:rPr>
          <w:rFonts w:ascii="Times New Roman" w:eastAsia="Calibri" w:hAnsi="Times New Roman" w:cs="Times New Roman"/>
          <w:sz w:val="24"/>
          <w:szCs w:val="24"/>
        </w:rPr>
        <w:t>В случае предусмотренного законодательством Российской Федерации отказа Гарантирующего поставщика от исполнения настоящего договора при его изменении в одностороннем порядке настоящий договор считается расторгнутым.</w:t>
      </w:r>
    </w:p>
    <w:p w:rsidR="00160084" w:rsidRDefault="00160084" w:rsidP="007D6F15">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D6F15" w:rsidRPr="00ED0064"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ED0064">
        <w:rPr>
          <w:rFonts w:ascii="Times New Roman" w:eastAsia="Calibri" w:hAnsi="Times New Roman" w:cs="Times New Roman"/>
          <w:sz w:val="24"/>
          <w:szCs w:val="24"/>
        </w:rPr>
        <w:t>X</w:t>
      </w:r>
      <w:r w:rsidR="003F21AB">
        <w:rPr>
          <w:rFonts w:ascii="Times New Roman" w:eastAsia="Calibri" w:hAnsi="Times New Roman" w:cs="Times New Roman"/>
          <w:sz w:val="24"/>
          <w:szCs w:val="24"/>
          <w:lang w:val="en-US"/>
        </w:rPr>
        <w:t>VII</w:t>
      </w:r>
      <w:r w:rsidRPr="00ED0064">
        <w:rPr>
          <w:rFonts w:ascii="Times New Roman" w:eastAsia="Calibri" w:hAnsi="Times New Roman" w:cs="Times New Roman"/>
          <w:sz w:val="24"/>
          <w:szCs w:val="24"/>
        </w:rPr>
        <w:t>. Прочие условия</w:t>
      </w:r>
    </w:p>
    <w:p w:rsidR="007D6F15" w:rsidRPr="006957AB" w:rsidRDefault="007D6F15" w:rsidP="007D6F15">
      <w:pPr>
        <w:widowControl w:val="0"/>
        <w:autoSpaceDE w:val="0"/>
        <w:autoSpaceDN w:val="0"/>
        <w:adjustRightInd w:val="0"/>
        <w:spacing w:after="0" w:line="240" w:lineRule="auto"/>
        <w:jc w:val="center"/>
        <w:rPr>
          <w:rFonts w:ascii="Times New Roman" w:eastAsia="Calibri" w:hAnsi="Times New Roman" w:cs="Times New Roman"/>
          <w:sz w:val="12"/>
          <w:szCs w:val="24"/>
        </w:rPr>
      </w:pP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1</w:t>
      </w:r>
      <w:r w:rsidR="003F21AB" w:rsidRPr="003F21AB">
        <w:rPr>
          <w:rFonts w:ascii="Times New Roman" w:eastAsia="Calibri" w:hAnsi="Times New Roman" w:cs="Times New Roman"/>
          <w:sz w:val="24"/>
          <w:szCs w:val="24"/>
        </w:rPr>
        <w:t>7</w:t>
      </w:r>
      <w:r w:rsidRPr="00ED0064">
        <w:rPr>
          <w:rFonts w:ascii="Times New Roman" w:eastAsia="Calibri" w:hAnsi="Times New Roman" w:cs="Times New Roman"/>
          <w:sz w:val="24"/>
          <w:szCs w:val="24"/>
        </w:rPr>
        <w:t>.1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160084" w:rsidRDefault="007D6F15" w:rsidP="00160084">
      <w:pPr>
        <w:autoSpaceDE w:val="0"/>
        <w:autoSpaceDN w:val="0"/>
        <w:adjustRightInd w:val="0"/>
        <w:spacing w:after="0" w:line="240" w:lineRule="auto"/>
        <w:ind w:firstLine="540"/>
        <w:jc w:val="both"/>
        <w:rPr>
          <w:rFonts w:ascii="Times New Roman" w:hAnsi="Times New Roman" w:cs="Times New Roman"/>
          <w:sz w:val="24"/>
          <w:szCs w:val="24"/>
        </w:rPr>
      </w:pPr>
      <w:r w:rsidRPr="00ED0064">
        <w:rPr>
          <w:rFonts w:ascii="Times New Roman" w:eastAsia="Calibri" w:hAnsi="Times New Roman" w:cs="Times New Roman"/>
          <w:sz w:val="24"/>
          <w:szCs w:val="24"/>
        </w:rPr>
        <w:t>1</w:t>
      </w:r>
      <w:r w:rsidR="003F21AB" w:rsidRPr="003F21AB">
        <w:rPr>
          <w:rFonts w:ascii="Times New Roman" w:eastAsia="Calibri" w:hAnsi="Times New Roman" w:cs="Times New Roman"/>
          <w:sz w:val="24"/>
          <w:szCs w:val="24"/>
        </w:rPr>
        <w:t>7</w:t>
      </w:r>
      <w:r w:rsidRPr="00ED0064">
        <w:rPr>
          <w:rFonts w:ascii="Times New Roman" w:eastAsia="Calibri" w:hAnsi="Times New Roman" w:cs="Times New Roman"/>
          <w:sz w:val="24"/>
          <w:szCs w:val="24"/>
        </w:rPr>
        <w:t xml:space="preserve">.2 </w:t>
      </w:r>
      <w:r w:rsidR="00160084">
        <w:rPr>
          <w:rFonts w:ascii="Times New Roman" w:hAnsi="Times New Roman" w:cs="Times New Roman"/>
          <w:sz w:val="24"/>
          <w:szCs w:val="24"/>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w:t>
      </w:r>
      <w:r w:rsidR="00ED01D3">
        <w:rPr>
          <w:rFonts w:ascii="Times New Roman" w:hAnsi="Times New Roman" w:cs="Times New Roman"/>
          <w:sz w:val="24"/>
          <w:szCs w:val="24"/>
        </w:rPr>
        <w:t>«</w:t>
      </w:r>
      <w:r w:rsidR="00160084">
        <w:rPr>
          <w:rFonts w:ascii="Times New Roman" w:hAnsi="Times New Roman" w:cs="Times New Roman"/>
          <w:sz w:val="24"/>
          <w:szCs w:val="24"/>
        </w:rPr>
        <w:t>Интернет</w:t>
      </w:r>
      <w:r w:rsidR="00ED01D3">
        <w:rPr>
          <w:rFonts w:ascii="Times New Roman" w:hAnsi="Times New Roman" w:cs="Times New Roman"/>
          <w:sz w:val="24"/>
          <w:szCs w:val="24"/>
        </w:rPr>
        <w:t>»</w:t>
      </w:r>
      <w:r w:rsidR="00160084">
        <w:rPr>
          <w:rFonts w:ascii="Times New Roman" w:hAnsi="Times New Roman" w:cs="Times New Roman"/>
          <w:sz w:val="24"/>
          <w:szCs w:val="24"/>
        </w:rPr>
        <w:t>), позволяющим подтвердить получение такого уведомления адресатом.</w:t>
      </w:r>
    </w:p>
    <w:p w:rsidR="00160084" w:rsidRDefault="007D6F15" w:rsidP="00160084">
      <w:pPr>
        <w:autoSpaceDE w:val="0"/>
        <w:autoSpaceDN w:val="0"/>
        <w:adjustRightInd w:val="0"/>
        <w:spacing w:after="0" w:line="240" w:lineRule="auto"/>
        <w:ind w:firstLine="540"/>
        <w:jc w:val="both"/>
        <w:rPr>
          <w:rFonts w:ascii="Times New Roman" w:hAnsi="Times New Roman" w:cs="Times New Roman"/>
          <w:sz w:val="24"/>
          <w:szCs w:val="24"/>
        </w:rPr>
      </w:pPr>
      <w:r w:rsidRPr="00ED0064">
        <w:rPr>
          <w:rFonts w:ascii="Times New Roman" w:eastAsia="Calibri" w:hAnsi="Times New Roman" w:cs="Times New Roman"/>
          <w:sz w:val="24"/>
          <w:szCs w:val="24"/>
        </w:rPr>
        <w:t>1</w:t>
      </w:r>
      <w:r w:rsidR="003F21AB" w:rsidRPr="003F21AB">
        <w:rPr>
          <w:rFonts w:ascii="Times New Roman" w:eastAsia="Calibri" w:hAnsi="Times New Roman" w:cs="Times New Roman"/>
          <w:sz w:val="24"/>
          <w:szCs w:val="24"/>
        </w:rPr>
        <w:t>7</w:t>
      </w:r>
      <w:r w:rsidR="00CF18D8">
        <w:rPr>
          <w:rFonts w:ascii="Times New Roman" w:eastAsia="Calibri" w:hAnsi="Times New Roman" w:cs="Times New Roman"/>
          <w:sz w:val="24"/>
          <w:szCs w:val="24"/>
        </w:rPr>
        <w:t xml:space="preserve">.3 </w:t>
      </w:r>
      <w:r w:rsidR="00160084">
        <w:rPr>
          <w:rFonts w:ascii="Times New Roman" w:hAnsi="Times New Roman" w:cs="Times New Roman"/>
          <w:sz w:val="24"/>
          <w:szCs w:val="24"/>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34" w:history="1">
        <w:r w:rsidR="00160084">
          <w:rPr>
            <w:rFonts w:ascii="Times New Roman" w:hAnsi="Times New Roman" w:cs="Times New Roman"/>
            <w:color w:val="0000FF"/>
            <w:sz w:val="24"/>
            <w:szCs w:val="24"/>
          </w:rPr>
          <w:t>закона</w:t>
        </w:r>
      </w:hyperlink>
      <w:r w:rsidR="00160084">
        <w:rPr>
          <w:rFonts w:ascii="Times New Roman" w:hAnsi="Times New Roman" w:cs="Times New Roman"/>
          <w:sz w:val="24"/>
          <w:szCs w:val="24"/>
        </w:rPr>
        <w:t xml:space="preserve"> </w:t>
      </w:r>
      <w:r w:rsidR="00041F46">
        <w:rPr>
          <w:rFonts w:ascii="Times New Roman" w:hAnsi="Times New Roman" w:cs="Times New Roman"/>
          <w:sz w:val="24"/>
          <w:szCs w:val="24"/>
        </w:rPr>
        <w:t>«</w:t>
      </w:r>
      <w:r w:rsidR="00160084">
        <w:rPr>
          <w:rFonts w:ascii="Times New Roman" w:hAnsi="Times New Roman" w:cs="Times New Roman"/>
          <w:sz w:val="24"/>
          <w:szCs w:val="24"/>
        </w:rPr>
        <w:t>О водоснабжении и водоотведении</w:t>
      </w:r>
      <w:r w:rsidR="00041F46">
        <w:rPr>
          <w:rFonts w:ascii="Times New Roman" w:hAnsi="Times New Roman" w:cs="Times New Roman"/>
          <w:sz w:val="24"/>
          <w:szCs w:val="24"/>
        </w:rPr>
        <w:t>»</w:t>
      </w:r>
      <w:r w:rsidR="00160084">
        <w:rPr>
          <w:rFonts w:ascii="Times New Roman" w:hAnsi="Times New Roman" w:cs="Times New Roman"/>
          <w:sz w:val="24"/>
          <w:szCs w:val="24"/>
        </w:rPr>
        <w:t xml:space="preserve">, </w:t>
      </w:r>
      <w:hyperlink r:id="rId35" w:history="1">
        <w:r w:rsidR="00160084">
          <w:rPr>
            <w:rFonts w:ascii="Times New Roman" w:hAnsi="Times New Roman" w:cs="Times New Roman"/>
            <w:color w:val="0000FF"/>
            <w:sz w:val="24"/>
            <w:szCs w:val="24"/>
          </w:rPr>
          <w:t>Правилами</w:t>
        </w:r>
      </w:hyperlink>
      <w:r w:rsidR="00160084">
        <w:rPr>
          <w:rFonts w:ascii="Times New Roman" w:hAnsi="Times New Roman" w:cs="Times New Roman"/>
          <w:sz w:val="24"/>
          <w:szCs w:val="24"/>
        </w:rPr>
        <w:t xml:space="preserve"> холодного водоснабжения и водоотведения.</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1</w:t>
      </w:r>
      <w:r w:rsidR="003F21AB" w:rsidRPr="003F21AB">
        <w:rPr>
          <w:rFonts w:ascii="Times New Roman" w:eastAsia="Calibri" w:hAnsi="Times New Roman" w:cs="Times New Roman"/>
          <w:sz w:val="24"/>
          <w:szCs w:val="24"/>
        </w:rPr>
        <w:t>7</w:t>
      </w:r>
      <w:r w:rsidRPr="00ED0064">
        <w:rPr>
          <w:rFonts w:ascii="Times New Roman" w:eastAsia="Calibri" w:hAnsi="Times New Roman" w:cs="Times New Roman"/>
          <w:sz w:val="24"/>
          <w:szCs w:val="24"/>
        </w:rPr>
        <w:t>.4</w:t>
      </w:r>
      <w:r w:rsidR="00B84BF0">
        <w:rPr>
          <w:rFonts w:ascii="Times New Roman" w:eastAsia="Calibri" w:hAnsi="Times New Roman" w:cs="Times New Roman"/>
          <w:sz w:val="24"/>
          <w:szCs w:val="24"/>
        </w:rPr>
        <w:t xml:space="preserve"> </w:t>
      </w:r>
      <w:r w:rsidRPr="00ED0064">
        <w:rPr>
          <w:rFonts w:ascii="Times New Roman" w:eastAsia="Calibri" w:hAnsi="Times New Roman" w:cs="Times New Roman"/>
          <w:sz w:val="24"/>
          <w:szCs w:val="24"/>
        </w:rPr>
        <w:t xml:space="preserve"> Настоящий договор составлен в 2 экземплярах, имеющих равную юридическую силу.</w:t>
      </w:r>
    </w:p>
    <w:p w:rsidR="007D6F15" w:rsidRPr="00ED0064"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0064">
        <w:rPr>
          <w:rFonts w:ascii="Times New Roman" w:eastAsia="Calibri" w:hAnsi="Times New Roman" w:cs="Times New Roman"/>
          <w:sz w:val="24"/>
          <w:szCs w:val="24"/>
        </w:rPr>
        <w:t>1</w:t>
      </w:r>
      <w:r w:rsidR="00B84BF0">
        <w:rPr>
          <w:rFonts w:ascii="Times New Roman" w:eastAsia="Calibri" w:hAnsi="Times New Roman" w:cs="Times New Roman"/>
          <w:sz w:val="24"/>
          <w:szCs w:val="24"/>
        </w:rPr>
        <w:t>7</w:t>
      </w:r>
      <w:r w:rsidRPr="00ED0064">
        <w:rPr>
          <w:rFonts w:ascii="Times New Roman" w:eastAsia="Calibri" w:hAnsi="Times New Roman" w:cs="Times New Roman"/>
          <w:sz w:val="24"/>
          <w:szCs w:val="24"/>
        </w:rPr>
        <w:t xml:space="preserve">.5 </w:t>
      </w:r>
      <w:hyperlink r:id="rId36" w:history="1">
        <w:r w:rsidRPr="00ED0064">
          <w:rPr>
            <w:rFonts w:ascii="Times New Roman" w:eastAsia="Calibri" w:hAnsi="Times New Roman" w:cs="Times New Roman"/>
            <w:color w:val="0000FF"/>
            <w:sz w:val="24"/>
            <w:szCs w:val="24"/>
          </w:rPr>
          <w:t>Приложения</w:t>
        </w:r>
      </w:hyperlink>
      <w:r w:rsidR="002F4049">
        <w:rPr>
          <w:rFonts w:ascii="Times New Roman" w:eastAsia="Calibri" w:hAnsi="Times New Roman" w:cs="Times New Roman"/>
          <w:sz w:val="24"/>
          <w:szCs w:val="24"/>
        </w:rPr>
        <w:t xml:space="preserve"> №</w:t>
      </w:r>
      <w:r w:rsidR="004B4F8E">
        <w:rPr>
          <w:rFonts w:ascii="Times New Roman" w:eastAsia="Calibri" w:hAnsi="Times New Roman" w:cs="Times New Roman"/>
          <w:sz w:val="24"/>
          <w:szCs w:val="24"/>
        </w:rPr>
        <w:t xml:space="preserve"> </w:t>
      </w:r>
      <w:r w:rsidR="00BE17F6" w:rsidRPr="00BE17F6">
        <w:rPr>
          <w:rFonts w:ascii="Times New Roman" w:eastAsia="Calibri" w:hAnsi="Times New Roman" w:cs="Times New Roman"/>
          <w:sz w:val="24"/>
          <w:szCs w:val="24"/>
        </w:rPr>
        <w:t>1</w:t>
      </w:r>
      <w:r w:rsidR="00BE17F6" w:rsidRPr="007C7243">
        <w:rPr>
          <w:rFonts w:ascii="Times New Roman" w:eastAsia="Calibri" w:hAnsi="Times New Roman" w:cs="Times New Roman"/>
          <w:sz w:val="24"/>
          <w:szCs w:val="24"/>
        </w:rPr>
        <w:t>,</w:t>
      </w:r>
      <w:r w:rsidR="002F4049" w:rsidRPr="007C7243">
        <w:rPr>
          <w:rFonts w:ascii="Times New Roman" w:eastAsia="Calibri" w:hAnsi="Times New Roman" w:cs="Times New Roman"/>
          <w:sz w:val="24"/>
          <w:szCs w:val="24"/>
        </w:rPr>
        <w:t>2,</w:t>
      </w:r>
      <w:r w:rsidR="002F4049">
        <w:rPr>
          <w:rFonts w:ascii="Times New Roman" w:eastAsia="Calibri" w:hAnsi="Times New Roman" w:cs="Times New Roman"/>
          <w:sz w:val="24"/>
          <w:szCs w:val="24"/>
        </w:rPr>
        <w:t>3,4,5,</w:t>
      </w:r>
      <w:r w:rsidR="007C7243">
        <w:rPr>
          <w:rFonts w:ascii="Times New Roman" w:eastAsia="Calibri" w:hAnsi="Times New Roman" w:cs="Times New Roman"/>
          <w:sz w:val="24"/>
          <w:szCs w:val="24"/>
        </w:rPr>
        <w:t>6</w:t>
      </w:r>
      <w:r w:rsidR="002F4049">
        <w:rPr>
          <w:rFonts w:ascii="Times New Roman" w:eastAsia="Calibri" w:hAnsi="Times New Roman" w:cs="Times New Roman"/>
          <w:sz w:val="24"/>
          <w:szCs w:val="24"/>
        </w:rPr>
        <w:t xml:space="preserve"> к настоящему Д</w:t>
      </w:r>
      <w:r w:rsidRPr="00ED0064">
        <w:rPr>
          <w:rFonts w:ascii="Times New Roman" w:eastAsia="Calibri" w:hAnsi="Times New Roman" w:cs="Times New Roman"/>
          <w:sz w:val="24"/>
          <w:szCs w:val="24"/>
        </w:rPr>
        <w:t>оговору являются его неотъемлемой частью.</w:t>
      </w:r>
    </w:p>
    <w:p w:rsidR="007D6F15"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sz w:val="16"/>
          <w:szCs w:val="24"/>
        </w:rPr>
      </w:pPr>
    </w:p>
    <w:p w:rsidR="0036743C" w:rsidRPr="0036743C" w:rsidRDefault="0036743C" w:rsidP="007D6F15">
      <w:pPr>
        <w:widowControl w:val="0"/>
        <w:autoSpaceDE w:val="0"/>
        <w:autoSpaceDN w:val="0"/>
        <w:adjustRightInd w:val="0"/>
        <w:spacing w:after="0" w:line="240" w:lineRule="auto"/>
        <w:ind w:firstLine="540"/>
        <w:jc w:val="both"/>
        <w:rPr>
          <w:rFonts w:ascii="Times New Roman" w:eastAsia="Calibri" w:hAnsi="Times New Roman" w:cs="Times New Roman"/>
          <w:sz w:val="8"/>
          <w:szCs w:val="24"/>
        </w:rPr>
      </w:pPr>
    </w:p>
    <w:p w:rsidR="007D6F15" w:rsidRDefault="00353187" w:rsidP="007D6F1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hAnsi="Times New Roman" w:cs="Times New Roman"/>
          <w:lang w:val="en-US"/>
        </w:rPr>
        <w:t>XVIII</w:t>
      </w:r>
      <w:r w:rsidR="007D6F15" w:rsidRPr="00ED0064">
        <w:rPr>
          <w:rFonts w:ascii="Times New Roman" w:eastAsia="Calibri" w:hAnsi="Times New Roman" w:cs="Times New Roman"/>
          <w:sz w:val="24"/>
          <w:szCs w:val="24"/>
        </w:rPr>
        <w:t>. Реквизиты и подписи сторон:</w:t>
      </w:r>
    </w:p>
    <w:p w:rsidR="0036743C" w:rsidRPr="00ED0064" w:rsidRDefault="0036743C" w:rsidP="007D6F15">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Style w:val="a5"/>
        <w:tblW w:w="1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88"/>
      </w:tblGrid>
      <w:tr w:rsidR="007D6F15" w:rsidRPr="003E6245" w:rsidTr="006957AB">
        <w:trPr>
          <w:trHeight w:val="6709"/>
        </w:trPr>
        <w:tc>
          <w:tcPr>
            <w:tcW w:w="4962" w:type="dxa"/>
          </w:tcPr>
          <w:p w:rsidR="007D6F15" w:rsidRPr="00E308D7" w:rsidRDefault="007D6F15" w:rsidP="00547E12">
            <w:pPr>
              <w:tabs>
                <w:tab w:val="left" w:pos="993"/>
              </w:tabs>
              <w:contextualSpacing/>
              <w:jc w:val="center"/>
              <w:rPr>
                <w:b/>
              </w:rPr>
            </w:pPr>
            <w:r w:rsidRPr="00E308D7">
              <w:rPr>
                <w:b/>
              </w:rPr>
              <w:t>ГАРАНТИРУЮЩИЙ ПОСТАВЩИК</w:t>
            </w:r>
          </w:p>
          <w:p w:rsidR="007D6F15" w:rsidRPr="00E308D7" w:rsidRDefault="007D6F15" w:rsidP="00547E12">
            <w:pPr>
              <w:tabs>
                <w:tab w:val="left" w:pos="993"/>
              </w:tabs>
              <w:contextualSpacing/>
              <w:jc w:val="both"/>
              <w:rPr>
                <w:b/>
              </w:rPr>
            </w:pPr>
            <w:r w:rsidRPr="00E308D7">
              <w:rPr>
                <w:b/>
              </w:rPr>
              <w:t xml:space="preserve">Муниципальное унитарное казенное предприятие «Свердловские коммунальные системы» муниципального образования «Свердловское городское поселение» Всеволожского муниципального </w:t>
            </w:r>
            <w:r w:rsidR="007C15B7">
              <w:rPr>
                <w:b/>
              </w:rPr>
              <w:t>района</w:t>
            </w:r>
            <w:r w:rsidRPr="00E308D7">
              <w:rPr>
                <w:b/>
              </w:rPr>
              <w:t xml:space="preserve"> Ленинградской области</w:t>
            </w:r>
          </w:p>
          <w:p w:rsidR="007D6F15" w:rsidRPr="00E308D7" w:rsidRDefault="007D6F15" w:rsidP="00547E12">
            <w:pPr>
              <w:tabs>
                <w:tab w:val="left" w:pos="993"/>
              </w:tabs>
              <w:contextualSpacing/>
              <w:jc w:val="both"/>
            </w:pPr>
            <w:r w:rsidRPr="00E308D7">
              <w:t xml:space="preserve">188682, Ленинградская область, Всеволожский район, </w:t>
            </w:r>
          </w:p>
          <w:p w:rsidR="007D6F15" w:rsidRPr="00E308D7" w:rsidRDefault="007D6F15" w:rsidP="00547E12">
            <w:pPr>
              <w:tabs>
                <w:tab w:val="left" w:pos="993"/>
              </w:tabs>
              <w:contextualSpacing/>
              <w:jc w:val="both"/>
            </w:pPr>
            <w:r w:rsidRPr="00E308D7">
              <w:t>г.п. им. Свердлова, микрорайон № 1, д. 1</w:t>
            </w:r>
          </w:p>
          <w:p w:rsidR="007D6F15" w:rsidRPr="00E308D7" w:rsidRDefault="007D6F15" w:rsidP="00547E12">
            <w:pPr>
              <w:tabs>
                <w:tab w:val="left" w:pos="993"/>
              </w:tabs>
              <w:contextualSpacing/>
              <w:jc w:val="both"/>
            </w:pPr>
            <w:r w:rsidRPr="00E308D7">
              <w:t>тел. 8(81370)77-506, факс 8(81370)77-506</w:t>
            </w:r>
          </w:p>
          <w:p w:rsidR="007D6F15" w:rsidRPr="00E308D7" w:rsidRDefault="007D6F15" w:rsidP="00547E12">
            <w:pPr>
              <w:tabs>
                <w:tab w:val="left" w:pos="993"/>
              </w:tabs>
              <w:contextualSpacing/>
              <w:jc w:val="both"/>
            </w:pPr>
            <w:r w:rsidRPr="00E308D7">
              <w:t>ИНН 4703128682, КПП 470301001,</w:t>
            </w:r>
          </w:p>
          <w:p w:rsidR="007D6F15" w:rsidRPr="00E308D7" w:rsidRDefault="007D6F15" w:rsidP="00547E12">
            <w:pPr>
              <w:tabs>
                <w:tab w:val="left" w:pos="993"/>
              </w:tabs>
              <w:contextualSpacing/>
              <w:jc w:val="both"/>
            </w:pPr>
            <w:r w:rsidRPr="00E308D7">
              <w:t>Банковские реквизиты:</w:t>
            </w:r>
          </w:p>
          <w:p w:rsidR="007D6F15" w:rsidRPr="00E308D7" w:rsidRDefault="007D6F15" w:rsidP="00547E12">
            <w:pPr>
              <w:tabs>
                <w:tab w:val="left" w:pos="993"/>
              </w:tabs>
              <w:contextualSpacing/>
              <w:jc w:val="both"/>
            </w:pPr>
            <w:r w:rsidRPr="00E308D7">
              <w:t>р/</w:t>
            </w:r>
            <w:proofErr w:type="spellStart"/>
            <w:r w:rsidRPr="00E308D7">
              <w:t>сч</w:t>
            </w:r>
            <w:proofErr w:type="spellEnd"/>
            <w:r w:rsidRPr="00E308D7">
              <w:t xml:space="preserve"> 40702810655410000885 </w:t>
            </w:r>
          </w:p>
          <w:p w:rsidR="007D6F15" w:rsidRPr="00E308D7" w:rsidRDefault="007D6F15" w:rsidP="00547E12">
            <w:pPr>
              <w:tabs>
                <w:tab w:val="left" w:pos="993"/>
              </w:tabs>
              <w:contextualSpacing/>
              <w:jc w:val="both"/>
            </w:pPr>
            <w:r w:rsidRPr="00E308D7">
              <w:t xml:space="preserve">в Северо-Западный банк </w:t>
            </w:r>
            <w:r w:rsidR="00313534">
              <w:t>П</w:t>
            </w:r>
            <w:r w:rsidRPr="00E308D7">
              <w:t xml:space="preserve">АО «Сбербанк </w:t>
            </w:r>
            <w:proofErr w:type="gramStart"/>
            <w:r w:rsidRPr="00E308D7">
              <w:t>России»</w:t>
            </w:r>
            <w:r w:rsidR="00313534">
              <w:t xml:space="preserve">  </w:t>
            </w:r>
            <w:r w:rsidR="006957AB">
              <w:t xml:space="preserve"> </w:t>
            </w:r>
            <w:proofErr w:type="gramEnd"/>
            <w:r w:rsidR="006957AB">
              <w:t xml:space="preserve">            </w:t>
            </w:r>
            <w:r w:rsidR="00313534">
              <w:t xml:space="preserve">        г. Санкт-Петербург</w:t>
            </w:r>
          </w:p>
          <w:p w:rsidR="006957AB" w:rsidRPr="00E308D7" w:rsidRDefault="00313534" w:rsidP="006957AB">
            <w:pPr>
              <w:tabs>
                <w:tab w:val="left" w:pos="993"/>
              </w:tabs>
              <w:contextualSpacing/>
              <w:jc w:val="both"/>
            </w:pPr>
            <w:proofErr w:type="spellStart"/>
            <w:proofErr w:type="gramStart"/>
            <w:r>
              <w:t>кор.сч</w:t>
            </w:r>
            <w:proofErr w:type="spellEnd"/>
            <w:proofErr w:type="gramEnd"/>
            <w:r>
              <w:t>: 30101810500000000653</w:t>
            </w:r>
            <w:r w:rsidR="006957AB" w:rsidRPr="00E308D7">
              <w:t xml:space="preserve"> БИК 044030653</w:t>
            </w:r>
          </w:p>
          <w:p w:rsidR="006957AB" w:rsidRPr="00E308D7" w:rsidRDefault="007D6F15" w:rsidP="006957AB">
            <w:pPr>
              <w:tabs>
                <w:tab w:val="left" w:pos="993"/>
              </w:tabs>
              <w:contextualSpacing/>
              <w:jc w:val="both"/>
            </w:pPr>
            <w:r w:rsidRPr="00E308D7">
              <w:t>ОКПО 38526294</w:t>
            </w:r>
            <w:r w:rsidR="006957AB" w:rsidRPr="00E308D7">
              <w:t xml:space="preserve"> ОГРН 1124703002775</w:t>
            </w:r>
          </w:p>
          <w:p w:rsidR="007D6F15" w:rsidRPr="00E308D7" w:rsidRDefault="007D6F15" w:rsidP="00547E12">
            <w:pPr>
              <w:tabs>
                <w:tab w:val="left" w:pos="993"/>
              </w:tabs>
              <w:contextualSpacing/>
              <w:jc w:val="both"/>
            </w:pPr>
          </w:p>
          <w:p w:rsidR="007D6F15" w:rsidRPr="00E308D7" w:rsidRDefault="007D6F15" w:rsidP="00547E12">
            <w:pPr>
              <w:tabs>
                <w:tab w:val="left" w:pos="993"/>
              </w:tabs>
              <w:contextualSpacing/>
              <w:jc w:val="both"/>
              <w:rPr>
                <w:b/>
                <w:sz w:val="24"/>
                <w:szCs w:val="24"/>
              </w:rPr>
            </w:pPr>
            <w:r w:rsidRPr="00E308D7">
              <w:rPr>
                <w:b/>
                <w:sz w:val="24"/>
                <w:szCs w:val="24"/>
              </w:rPr>
              <w:t xml:space="preserve">Директор МУКП «СКС» </w:t>
            </w:r>
          </w:p>
          <w:p w:rsidR="007D6F15" w:rsidRPr="00E308D7" w:rsidRDefault="007D6F15" w:rsidP="00547E12">
            <w:pPr>
              <w:tabs>
                <w:tab w:val="left" w:pos="993"/>
              </w:tabs>
              <w:contextualSpacing/>
              <w:jc w:val="both"/>
              <w:rPr>
                <w:b/>
                <w:sz w:val="24"/>
                <w:szCs w:val="24"/>
              </w:rPr>
            </w:pPr>
            <w:r w:rsidRPr="00E308D7">
              <w:rPr>
                <w:b/>
                <w:sz w:val="24"/>
                <w:szCs w:val="24"/>
              </w:rPr>
              <w:t>МО «Свердловское городское поселение»</w:t>
            </w:r>
          </w:p>
          <w:p w:rsidR="006957AB" w:rsidRDefault="006957AB" w:rsidP="00ED42CE">
            <w:pPr>
              <w:tabs>
                <w:tab w:val="left" w:pos="993"/>
              </w:tabs>
              <w:contextualSpacing/>
              <w:jc w:val="both"/>
              <w:rPr>
                <w:sz w:val="24"/>
                <w:szCs w:val="24"/>
              </w:rPr>
            </w:pPr>
          </w:p>
          <w:p w:rsidR="007D6F15" w:rsidRPr="00E308D7" w:rsidRDefault="007D6F15" w:rsidP="00ED42CE">
            <w:pPr>
              <w:tabs>
                <w:tab w:val="left" w:pos="993"/>
              </w:tabs>
              <w:contextualSpacing/>
              <w:jc w:val="both"/>
              <w:rPr>
                <w:sz w:val="24"/>
                <w:szCs w:val="24"/>
              </w:rPr>
            </w:pPr>
            <w:r w:rsidRPr="00E308D7">
              <w:rPr>
                <w:sz w:val="24"/>
                <w:szCs w:val="24"/>
              </w:rPr>
              <w:t xml:space="preserve">___________________ </w:t>
            </w:r>
            <w:r w:rsidR="006957AB">
              <w:rPr>
                <w:sz w:val="24"/>
                <w:szCs w:val="24"/>
              </w:rPr>
              <w:t>__________________</w:t>
            </w:r>
          </w:p>
        </w:tc>
        <w:tc>
          <w:tcPr>
            <w:tcW w:w="5288" w:type="dxa"/>
          </w:tcPr>
          <w:p w:rsidR="00B03D57" w:rsidRDefault="00B03D57" w:rsidP="00B03D57">
            <w:pPr>
              <w:jc w:val="both"/>
              <w:rPr>
                <w:b/>
              </w:rPr>
            </w:pPr>
            <w:r>
              <w:rPr>
                <w:b/>
              </w:rPr>
              <w:t xml:space="preserve">                          АБОНЕНТ</w:t>
            </w:r>
          </w:p>
          <w:p w:rsidR="00B03D57" w:rsidRDefault="006957AB" w:rsidP="00B03D57">
            <w:pPr>
              <w:jc w:val="both"/>
              <w:rPr>
                <w:sz w:val="24"/>
                <w:szCs w:val="24"/>
              </w:rPr>
            </w:pPr>
            <w:r w:rsidRPr="006957AB">
              <w:rPr>
                <w:sz w:val="24"/>
                <w:szCs w:val="24"/>
              </w:rPr>
              <w:t>ФИО</w:t>
            </w:r>
            <w:r>
              <w:rPr>
                <w:b/>
                <w:sz w:val="24"/>
                <w:szCs w:val="24"/>
              </w:rPr>
              <w:t xml:space="preserve">____________________________________ </w:t>
            </w:r>
            <w:r w:rsidR="001F08FE">
              <w:rPr>
                <w:b/>
                <w:sz w:val="24"/>
                <w:szCs w:val="24"/>
              </w:rPr>
              <w:t>___________</w:t>
            </w:r>
            <w:r w:rsidR="0036743C">
              <w:rPr>
                <w:b/>
                <w:sz w:val="24"/>
                <w:szCs w:val="24"/>
              </w:rPr>
              <w:t>___</w:t>
            </w:r>
            <w:r w:rsidR="001F08FE">
              <w:rPr>
                <w:b/>
                <w:sz w:val="24"/>
                <w:szCs w:val="24"/>
              </w:rPr>
              <w:t>__________________________</w:t>
            </w:r>
            <w:r w:rsidR="00B03D57">
              <w:rPr>
                <w:sz w:val="24"/>
                <w:szCs w:val="24"/>
              </w:rPr>
              <w:t xml:space="preserve">, </w:t>
            </w:r>
          </w:p>
          <w:p w:rsidR="00B03D57" w:rsidRDefault="00B03D57" w:rsidP="00B03D57">
            <w:pPr>
              <w:jc w:val="both"/>
              <w:rPr>
                <w:sz w:val="24"/>
                <w:szCs w:val="24"/>
              </w:rPr>
            </w:pPr>
          </w:p>
          <w:p w:rsidR="00B03D57" w:rsidRDefault="001F08FE" w:rsidP="00B03D57">
            <w:pPr>
              <w:jc w:val="both"/>
              <w:rPr>
                <w:sz w:val="24"/>
                <w:szCs w:val="24"/>
              </w:rPr>
            </w:pPr>
            <w:r>
              <w:rPr>
                <w:sz w:val="24"/>
                <w:szCs w:val="24"/>
              </w:rPr>
              <w:t>Паспорт____________________________</w:t>
            </w:r>
            <w:r w:rsidR="0036743C">
              <w:rPr>
                <w:sz w:val="24"/>
                <w:szCs w:val="24"/>
              </w:rPr>
              <w:t>__</w:t>
            </w:r>
            <w:r>
              <w:rPr>
                <w:sz w:val="24"/>
                <w:szCs w:val="24"/>
              </w:rPr>
              <w:t>____</w:t>
            </w:r>
            <w:r w:rsidR="00B03D57">
              <w:rPr>
                <w:sz w:val="24"/>
                <w:szCs w:val="24"/>
              </w:rPr>
              <w:t xml:space="preserve">, </w:t>
            </w:r>
          </w:p>
          <w:p w:rsidR="00DD2D60" w:rsidRPr="00DD2D60" w:rsidRDefault="00DD2D60" w:rsidP="00B03D57">
            <w:pPr>
              <w:jc w:val="both"/>
              <w:rPr>
                <w:sz w:val="14"/>
                <w:szCs w:val="24"/>
              </w:rPr>
            </w:pPr>
          </w:p>
          <w:p w:rsidR="00B03D57" w:rsidRDefault="00B03D57" w:rsidP="00B03D57">
            <w:pPr>
              <w:jc w:val="both"/>
              <w:rPr>
                <w:sz w:val="24"/>
                <w:szCs w:val="24"/>
              </w:rPr>
            </w:pPr>
            <w:r>
              <w:rPr>
                <w:sz w:val="24"/>
                <w:szCs w:val="24"/>
              </w:rPr>
              <w:t xml:space="preserve">Зарегистрирован по адресу: </w:t>
            </w:r>
            <w:r w:rsidR="001F08FE">
              <w:rPr>
                <w:sz w:val="24"/>
                <w:szCs w:val="24"/>
              </w:rPr>
              <w:t>__________</w:t>
            </w:r>
            <w:r w:rsidR="0036743C">
              <w:rPr>
                <w:sz w:val="24"/>
                <w:szCs w:val="24"/>
              </w:rPr>
              <w:t>_</w:t>
            </w:r>
            <w:r w:rsidR="001F08FE">
              <w:rPr>
                <w:sz w:val="24"/>
                <w:szCs w:val="24"/>
              </w:rPr>
              <w:t>_____</w:t>
            </w:r>
            <w:r w:rsidR="0036743C">
              <w:rPr>
                <w:sz w:val="24"/>
                <w:szCs w:val="24"/>
              </w:rPr>
              <w:t>_</w:t>
            </w:r>
          </w:p>
          <w:p w:rsidR="00DD2D60" w:rsidRPr="00DD2D60" w:rsidRDefault="00DD2D60" w:rsidP="00B03D57">
            <w:pPr>
              <w:jc w:val="both"/>
              <w:rPr>
                <w:sz w:val="12"/>
              </w:rPr>
            </w:pPr>
          </w:p>
          <w:p w:rsidR="0036743C" w:rsidRDefault="0036743C" w:rsidP="00B03D57">
            <w:pPr>
              <w:jc w:val="both"/>
            </w:pPr>
            <w:r>
              <w:t>__________________________________________________</w:t>
            </w:r>
          </w:p>
          <w:p w:rsidR="00B03D57" w:rsidRDefault="00B03D57" w:rsidP="00B03D57">
            <w:pPr>
              <w:jc w:val="both"/>
            </w:pPr>
          </w:p>
          <w:p w:rsidR="00B03D57" w:rsidRDefault="00B03D57" w:rsidP="00B03D57">
            <w:pPr>
              <w:jc w:val="both"/>
            </w:pPr>
            <w:r>
              <w:t xml:space="preserve">Тел. </w:t>
            </w:r>
            <w:r w:rsidR="001F08FE">
              <w:t>__________________________________</w:t>
            </w:r>
          </w:p>
          <w:p w:rsidR="00B03D57" w:rsidRDefault="00B03D57" w:rsidP="00B03D57">
            <w:pPr>
              <w:jc w:val="both"/>
            </w:pPr>
          </w:p>
          <w:p w:rsidR="00B03D57" w:rsidRDefault="00B03D57" w:rsidP="00B03D57">
            <w:pPr>
              <w:jc w:val="both"/>
              <w:rPr>
                <w:sz w:val="24"/>
                <w:szCs w:val="24"/>
              </w:rPr>
            </w:pPr>
          </w:p>
          <w:p w:rsidR="00B03D57" w:rsidRDefault="00B03D57" w:rsidP="00B03D57">
            <w:pPr>
              <w:jc w:val="both"/>
              <w:rPr>
                <w:b/>
                <w:sz w:val="24"/>
                <w:szCs w:val="24"/>
              </w:rPr>
            </w:pPr>
          </w:p>
          <w:p w:rsidR="00B03D57" w:rsidRDefault="00B03D57" w:rsidP="00B03D57">
            <w:pPr>
              <w:jc w:val="both"/>
              <w:rPr>
                <w:b/>
                <w:sz w:val="24"/>
                <w:szCs w:val="24"/>
              </w:rPr>
            </w:pPr>
          </w:p>
          <w:p w:rsidR="00B03D57" w:rsidRDefault="00B03D57" w:rsidP="00B03D57">
            <w:pPr>
              <w:jc w:val="both"/>
              <w:rPr>
                <w:b/>
                <w:sz w:val="24"/>
                <w:szCs w:val="24"/>
              </w:rPr>
            </w:pPr>
          </w:p>
          <w:p w:rsidR="00B03D57" w:rsidRDefault="00B03D57" w:rsidP="00B03D57">
            <w:pPr>
              <w:jc w:val="both"/>
              <w:rPr>
                <w:b/>
                <w:sz w:val="24"/>
                <w:szCs w:val="24"/>
              </w:rPr>
            </w:pPr>
          </w:p>
          <w:p w:rsidR="00B03D57" w:rsidRPr="0036743C" w:rsidRDefault="00B03D57" w:rsidP="00B03D57">
            <w:pPr>
              <w:jc w:val="both"/>
              <w:rPr>
                <w:b/>
                <w:sz w:val="6"/>
                <w:szCs w:val="24"/>
              </w:rPr>
            </w:pPr>
          </w:p>
          <w:p w:rsidR="001F08FE" w:rsidRPr="00DD2D60" w:rsidRDefault="001F08FE" w:rsidP="00B03D57">
            <w:pPr>
              <w:jc w:val="both"/>
              <w:rPr>
                <w:b/>
                <w:szCs w:val="24"/>
              </w:rPr>
            </w:pPr>
            <w:bookmarkStart w:id="6" w:name="_GoBack"/>
            <w:bookmarkEnd w:id="6"/>
          </w:p>
          <w:p w:rsidR="001F08FE" w:rsidRPr="006957AB" w:rsidRDefault="001F08FE" w:rsidP="00B03D57">
            <w:pPr>
              <w:jc w:val="both"/>
              <w:rPr>
                <w:b/>
                <w:sz w:val="18"/>
                <w:szCs w:val="24"/>
              </w:rPr>
            </w:pPr>
          </w:p>
          <w:p w:rsidR="00D84CC5" w:rsidRPr="003E6245" w:rsidRDefault="00B03D57" w:rsidP="001F08FE">
            <w:pPr>
              <w:jc w:val="both"/>
            </w:pPr>
            <w:r>
              <w:rPr>
                <w:sz w:val="24"/>
                <w:szCs w:val="24"/>
              </w:rPr>
              <w:t xml:space="preserve">__________________ </w:t>
            </w:r>
            <w:r w:rsidR="001F08FE">
              <w:rPr>
                <w:sz w:val="24"/>
                <w:szCs w:val="24"/>
              </w:rPr>
              <w:t>_________________</w:t>
            </w:r>
          </w:p>
        </w:tc>
      </w:tr>
    </w:tbl>
    <w:p w:rsidR="00BD0707" w:rsidRDefault="00BD0707" w:rsidP="00BD0707">
      <w:pPr>
        <w:widowControl w:val="0"/>
        <w:autoSpaceDE w:val="0"/>
        <w:autoSpaceDN w:val="0"/>
        <w:adjustRightInd w:val="0"/>
        <w:spacing w:after="0" w:line="240" w:lineRule="auto"/>
        <w:jc w:val="right"/>
        <w:rPr>
          <w:rFonts w:ascii="Calibri" w:hAnsi="Calibri" w:cs="Calibri"/>
        </w:rPr>
      </w:pPr>
    </w:p>
    <w:p w:rsidR="00BD0707" w:rsidRDefault="00BD0707" w:rsidP="00BD0707">
      <w:pPr>
        <w:widowControl w:val="0"/>
        <w:autoSpaceDE w:val="0"/>
        <w:autoSpaceDN w:val="0"/>
        <w:adjustRightInd w:val="0"/>
        <w:spacing w:after="0" w:line="240" w:lineRule="auto"/>
        <w:jc w:val="right"/>
        <w:rPr>
          <w:rFonts w:ascii="Calibri" w:hAnsi="Calibri" w:cs="Calibri"/>
        </w:rPr>
      </w:pPr>
    </w:p>
    <w:p w:rsidR="00BD0707" w:rsidRDefault="00BD0707" w:rsidP="00BD0707">
      <w:pPr>
        <w:widowControl w:val="0"/>
        <w:autoSpaceDE w:val="0"/>
        <w:autoSpaceDN w:val="0"/>
        <w:adjustRightInd w:val="0"/>
        <w:spacing w:after="0" w:line="240" w:lineRule="auto"/>
        <w:jc w:val="right"/>
        <w:rPr>
          <w:rFonts w:ascii="Calibri" w:hAnsi="Calibri" w:cs="Calibri"/>
        </w:rPr>
      </w:pPr>
    </w:p>
    <w:p w:rsidR="00BD0707" w:rsidRDefault="00BD0707" w:rsidP="00BD0707">
      <w:pPr>
        <w:widowControl w:val="0"/>
        <w:autoSpaceDE w:val="0"/>
        <w:autoSpaceDN w:val="0"/>
        <w:adjustRightInd w:val="0"/>
        <w:spacing w:after="0" w:line="240" w:lineRule="auto"/>
        <w:jc w:val="right"/>
        <w:rPr>
          <w:rFonts w:ascii="Calibri" w:hAnsi="Calibri" w:cs="Calibri"/>
        </w:rPr>
      </w:pPr>
    </w:p>
    <w:p w:rsidR="00BD0707" w:rsidRDefault="00BD0707" w:rsidP="00BD0707">
      <w:pPr>
        <w:widowControl w:val="0"/>
        <w:autoSpaceDE w:val="0"/>
        <w:autoSpaceDN w:val="0"/>
        <w:adjustRightInd w:val="0"/>
        <w:spacing w:after="0" w:line="240" w:lineRule="auto"/>
        <w:jc w:val="right"/>
        <w:rPr>
          <w:rFonts w:ascii="Calibri" w:hAnsi="Calibri" w:cs="Calibri"/>
        </w:rPr>
      </w:pPr>
    </w:p>
    <w:p w:rsidR="003E6245" w:rsidRDefault="003E6245" w:rsidP="00BD0707">
      <w:pPr>
        <w:widowControl w:val="0"/>
        <w:autoSpaceDE w:val="0"/>
        <w:autoSpaceDN w:val="0"/>
        <w:adjustRightInd w:val="0"/>
        <w:spacing w:after="0" w:line="240" w:lineRule="auto"/>
        <w:jc w:val="right"/>
        <w:rPr>
          <w:rFonts w:ascii="Calibri" w:hAnsi="Calibri" w:cs="Calibri"/>
        </w:rPr>
      </w:pPr>
    </w:p>
    <w:p w:rsidR="003E6245" w:rsidRDefault="003E6245" w:rsidP="00BD0707">
      <w:pPr>
        <w:widowControl w:val="0"/>
        <w:autoSpaceDE w:val="0"/>
        <w:autoSpaceDN w:val="0"/>
        <w:adjustRightInd w:val="0"/>
        <w:spacing w:after="0" w:line="240" w:lineRule="auto"/>
        <w:jc w:val="right"/>
        <w:rPr>
          <w:rFonts w:ascii="Calibri" w:hAnsi="Calibri" w:cs="Calibri"/>
        </w:rPr>
      </w:pPr>
    </w:p>
    <w:p w:rsidR="003E6245" w:rsidRDefault="003E6245" w:rsidP="00BD0707">
      <w:pPr>
        <w:widowControl w:val="0"/>
        <w:autoSpaceDE w:val="0"/>
        <w:autoSpaceDN w:val="0"/>
        <w:adjustRightInd w:val="0"/>
        <w:spacing w:after="0" w:line="240" w:lineRule="auto"/>
        <w:jc w:val="right"/>
        <w:rPr>
          <w:rFonts w:ascii="Calibri" w:hAnsi="Calibri" w:cs="Calibri"/>
        </w:rPr>
      </w:pPr>
    </w:p>
    <w:p w:rsidR="003E6245" w:rsidRPr="00B03D57" w:rsidRDefault="003E6245" w:rsidP="00BD0707">
      <w:pPr>
        <w:widowControl w:val="0"/>
        <w:autoSpaceDE w:val="0"/>
        <w:autoSpaceDN w:val="0"/>
        <w:adjustRightInd w:val="0"/>
        <w:spacing w:after="0" w:line="240" w:lineRule="auto"/>
        <w:jc w:val="right"/>
        <w:rPr>
          <w:rFonts w:ascii="Calibri" w:hAnsi="Calibri" w:cs="Calibri"/>
        </w:rPr>
      </w:pPr>
    </w:p>
    <w:p w:rsidR="003F21AB" w:rsidRPr="00B03D57" w:rsidRDefault="003F21AB" w:rsidP="00BD0707">
      <w:pPr>
        <w:widowControl w:val="0"/>
        <w:autoSpaceDE w:val="0"/>
        <w:autoSpaceDN w:val="0"/>
        <w:adjustRightInd w:val="0"/>
        <w:spacing w:after="0" w:line="240" w:lineRule="auto"/>
        <w:jc w:val="right"/>
        <w:rPr>
          <w:rFonts w:ascii="Calibri" w:hAnsi="Calibri" w:cs="Calibri"/>
        </w:rPr>
      </w:pPr>
    </w:p>
    <w:p w:rsidR="003F21AB" w:rsidRPr="00B03D57" w:rsidRDefault="003F21AB" w:rsidP="00BD0707">
      <w:pPr>
        <w:widowControl w:val="0"/>
        <w:autoSpaceDE w:val="0"/>
        <w:autoSpaceDN w:val="0"/>
        <w:adjustRightInd w:val="0"/>
        <w:spacing w:after="0" w:line="240" w:lineRule="auto"/>
        <w:jc w:val="right"/>
        <w:rPr>
          <w:rFonts w:ascii="Calibri" w:hAnsi="Calibri" w:cs="Calibri"/>
        </w:rPr>
      </w:pPr>
    </w:p>
    <w:p w:rsidR="003F21AB" w:rsidRPr="00B03D57" w:rsidRDefault="003F21AB" w:rsidP="00BD0707">
      <w:pPr>
        <w:widowControl w:val="0"/>
        <w:autoSpaceDE w:val="0"/>
        <w:autoSpaceDN w:val="0"/>
        <w:adjustRightInd w:val="0"/>
        <w:spacing w:after="0" w:line="240" w:lineRule="auto"/>
        <w:jc w:val="right"/>
        <w:rPr>
          <w:rFonts w:ascii="Calibri" w:hAnsi="Calibri" w:cs="Calibri"/>
        </w:rPr>
      </w:pPr>
    </w:p>
    <w:p w:rsidR="00DF6CD6" w:rsidRDefault="00DF6CD6" w:rsidP="00DF6CD6">
      <w:pPr>
        <w:spacing w:after="0"/>
        <w:jc w:val="right"/>
        <w:rPr>
          <w:rFonts w:ascii="Times New Roman" w:hAnsi="Times New Roman" w:cs="Times New Roman"/>
          <w:sz w:val="20"/>
          <w:szCs w:val="20"/>
        </w:rPr>
      </w:pPr>
      <w:r>
        <w:rPr>
          <w:rFonts w:ascii="Times New Roman" w:hAnsi="Times New Roman" w:cs="Times New Roman"/>
          <w:sz w:val="20"/>
          <w:szCs w:val="20"/>
        </w:rPr>
        <w:t>П</w:t>
      </w:r>
      <w:r w:rsidR="00132FF4">
        <w:rPr>
          <w:rFonts w:ascii="Times New Roman" w:hAnsi="Times New Roman" w:cs="Times New Roman"/>
          <w:sz w:val="20"/>
          <w:szCs w:val="20"/>
        </w:rPr>
        <w:t>р</w:t>
      </w:r>
      <w:r w:rsidR="00BD0707" w:rsidRPr="00164B28">
        <w:rPr>
          <w:rFonts w:ascii="Times New Roman" w:hAnsi="Times New Roman" w:cs="Times New Roman"/>
          <w:sz w:val="20"/>
          <w:szCs w:val="20"/>
        </w:rPr>
        <w:t xml:space="preserve">иложение </w:t>
      </w:r>
      <w:r>
        <w:rPr>
          <w:rFonts w:ascii="Times New Roman" w:hAnsi="Times New Roman" w:cs="Times New Roman"/>
          <w:sz w:val="20"/>
          <w:szCs w:val="20"/>
        </w:rPr>
        <w:t>№</w:t>
      </w:r>
      <w:r w:rsidR="00BD0707" w:rsidRPr="00164B28">
        <w:rPr>
          <w:rFonts w:ascii="Times New Roman" w:hAnsi="Times New Roman" w:cs="Times New Roman"/>
          <w:sz w:val="20"/>
          <w:szCs w:val="20"/>
        </w:rPr>
        <w:t xml:space="preserve"> </w:t>
      </w:r>
      <w:r w:rsidR="00BE17F6">
        <w:rPr>
          <w:rFonts w:ascii="Times New Roman" w:hAnsi="Times New Roman" w:cs="Times New Roman"/>
          <w:sz w:val="20"/>
          <w:szCs w:val="20"/>
        </w:rPr>
        <w:t>1</w:t>
      </w:r>
    </w:p>
    <w:p w:rsidR="00BD0707" w:rsidRPr="00164B28" w:rsidRDefault="00BD0707" w:rsidP="00DF6CD6">
      <w:pPr>
        <w:spacing w:after="0"/>
        <w:jc w:val="right"/>
        <w:rPr>
          <w:rFonts w:ascii="Times New Roman" w:hAnsi="Times New Roman" w:cs="Times New Roman"/>
          <w:sz w:val="20"/>
          <w:szCs w:val="20"/>
        </w:rPr>
      </w:pPr>
      <w:r w:rsidRPr="00164B28">
        <w:rPr>
          <w:rFonts w:ascii="Times New Roman" w:hAnsi="Times New Roman" w:cs="Times New Roman"/>
          <w:sz w:val="20"/>
          <w:szCs w:val="20"/>
        </w:rPr>
        <w:t xml:space="preserve">к договору холодного водоснабжения </w:t>
      </w:r>
    </w:p>
    <w:p w:rsidR="00BD0707" w:rsidRPr="00164B28" w:rsidRDefault="00BD0707" w:rsidP="00DF6CD6">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xml:space="preserve">и водоотведения </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xml:space="preserve">№ </w:t>
      </w:r>
      <w:r w:rsidR="001F08FE">
        <w:rPr>
          <w:rFonts w:ascii="Times New Roman" w:hAnsi="Times New Roman" w:cs="Times New Roman"/>
          <w:color w:val="000000" w:themeColor="text1"/>
          <w:sz w:val="20"/>
          <w:szCs w:val="20"/>
        </w:rPr>
        <w:t>______</w:t>
      </w:r>
      <w:r w:rsidRPr="00D234C2">
        <w:rPr>
          <w:rFonts w:ascii="Times New Roman" w:hAnsi="Times New Roman" w:cs="Times New Roman"/>
          <w:color w:val="000000" w:themeColor="text1"/>
          <w:sz w:val="20"/>
          <w:szCs w:val="20"/>
        </w:rPr>
        <w:t xml:space="preserve"> от</w:t>
      </w:r>
      <w:r w:rsidR="00CB4C71" w:rsidRPr="00D234C2">
        <w:rPr>
          <w:rFonts w:ascii="Times New Roman" w:hAnsi="Times New Roman" w:cs="Times New Roman"/>
          <w:color w:val="000000" w:themeColor="text1"/>
          <w:sz w:val="20"/>
          <w:szCs w:val="20"/>
        </w:rPr>
        <w:t xml:space="preserve"> </w:t>
      </w:r>
      <w:r w:rsidR="001F08FE">
        <w:rPr>
          <w:rFonts w:ascii="Times New Roman" w:hAnsi="Times New Roman" w:cs="Times New Roman"/>
          <w:color w:val="000000" w:themeColor="text1"/>
          <w:sz w:val="20"/>
          <w:szCs w:val="20"/>
        </w:rPr>
        <w:t>«   »</w:t>
      </w:r>
      <w:r w:rsidR="00B03D57">
        <w:rPr>
          <w:rFonts w:ascii="Times New Roman" w:hAnsi="Times New Roman" w:cs="Times New Roman"/>
          <w:color w:val="000000" w:themeColor="text1"/>
          <w:sz w:val="20"/>
          <w:szCs w:val="20"/>
        </w:rPr>
        <w:t xml:space="preserve"> </w:t>
      </w:r>
      <w:r w:rsidR="001F08FE">
        <w:rPr>
          <w:rFonts w:ascii="Times New Roman" w:hAnsi="Times New Roman" w:cs="Times New Roman"/>
          <w:color w:val="000000" w:themeColor="text1"/>
          <w:sz w:val="20"/>
          <w:szCs w:val="20"/>
        </w:rPr>
        <w:t>_________</w:t>
      </w:r>
      <w:r w:rsidR="00B03D57">
        <w:rPr>
          <w:rFonts w:ascii="Times New Roman" w:hAnsi="Times New Roman" w:cs="Times New Roman"/>
          <w:color w:val="000000" w:themeColor="text1"/>
          <w:sz w:val="20"/>
          <w:szCs w:val="20"/>
        </w:rPr>
        <w:t xml:space="preserve"> </w:t>
      </w:r>
      <w:r w:rsidRPr="00D234C2">
        <w:rPr>
          <w:rFonts w:ascii="Times New Roman" w:hAnsi="Times New Roman" w:cs="Times New Roman"/>
          <w:color w:val="000000" w:themeColor="text1"/>
          <w:sz w:val="20"/>
          <w:szCs w:val="20"/>
        </w:rPr>
        <w:t xml:space="preserve"> </w:t>
      </w:r>
      <w:r w:rsidRPr="00164B28">
        <w:rPr>
          <w:rFonts w:ascii="Times New Roman" w:hAnsi="Times New Roman" w:cs="Times New Roman"/>
          <w:sz w:val="20"/>
          <w:szCs w:val="20"/>
        </w:rPr>
        <w:t>20</w:t>
      </w:r>
      <w:r w:rsidR="001F08FE">
        <w:rPr>
          <w:rFonts w:ascii="Times New Roman" w:hAnsi="Times New Roman" w:cs="Times New Roman"/>
          <w:sz w:val="20"/>
          <w:szCs w:val="20"/>
        </w:rPr>
        <w:t>_____</w:t>
      </w:r>
      <w:r w:rsidRPr="00164B28">
        <w:rPr>
          <w:rFonts w:ascii="Times New Roman" w:hAnsi="Times New Roman" w:cs="Times New Roman"/>
          <w:sz w:val="20"/>
          <w:szCs w:val="20"/>
        </w:rPr>
        <w:t xml:space="preserve"> г.</w:t>
      </w:r>
    </w:p>
    <w:p w:rsidR="00BD0707" w:rsidRPr="00164B28" w:rsidRDefault="00BD0707" w:rsidP="00BD0707">
      <w:pPr>
        <w:widowControl w:val="0"/>
        <w:autoSpaceDE w:val="0"/>
        <w:autoSpaceDN w:val="0"/>
        <w:adjustRightInd w:val="0"/>
        <w:spacing w:after="0" w:line="240" w:lineRule="auto"/>
        <w:jc w:val="right"/>
        <w:rPr>
          <w:rFonts w:ascii="Calibri" w:hAnsi="Calibri" w:cs="Calibri"/>
        </w:rPr>
      </w:pPr>
    </w:p>
    <w:p w:rsidR="00BD0707" w:rsidRPr="00164B28" w:rsidRDefault="00BD0707" w:rsidP="00BD07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64B28">
        <w:rPr>
          <w:rFonts w:ascii="Times New Roman" w:eastAsiaTheme="minorEastAsia" w:hAnsi="Times New Roman" w:cs="Times New Roman"/>
          <w:sz w:val="24"/>
          <w:szCs w:val="24"/>
          <w:lang w:eastAsia="ru-RU"/>
        </w:rPr>
        <w:t>АКТ</w:t>
      </w:r>
    </w:p>
    <w:p w:rsidR="00BD0707" w:rsidRPr="00164B28" w:rsidRDefault="00BD0707" w:rsidP="00BD07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64B28">
        <w:rPr>
          <w:rFonts w:ascii="Times New Roman" w:eastAsiaTheme="minorEastAsia" w:hAnsi="Times New Roman" w:cs="Times New Roman"/>
          <w:sz w:val="24"/>
          <w:szCs w:val="24"/>
          <w:lang w:eastAsia="ru-RU"/>
        </w:rPr>
        <w:t xml:space="preserve">о разграничении </w:t>
      </w:r>
      <w:r w:rsidR="00A14B81">
        <w:rPr>
          <w:rFonts w:ascii="Times New Roman" w:eastAsiaTheme="minorEastAsia" w:hAnsi="Times New Roman" w:cs="Times New Roman"/>
          <w:sz w:val="24"/>
          <w:szCs w:val="24"/>
          <w:lang w:eastAsia="ru-RU"/>
        </w:rPr>
        <w:t>эксплуатационной ответственности</w:t>
      </w:r>
    </w:p>
    <w:p w:rsidR="00BD0707" w:rsidRPr="00F16B97" w:rsidRDefault="00BD0707" w:rsidP="00BD0707">
      <w:pPr>
        <w:widowControl w:val="0"/>
        <w:autoSpaceDE w:val="0"/>
        <w:autoSpaceDN w:val="0"/>
        <w:adjustRightInd w:val="0"/>
        <w:spacing w:after="0" w:line="240" w:lineRule="auto"/>
        <w:jc w:val="both"/>
        <w:rPr>
          <w:rFonts w:ascii="Courier New" w:eastAsiaTheme="minorEastAsia" w:hAnsi="Courier New" w:cs="Courier New"/>
          <w:lang w:eastAsia="ru-RU"/>
        </w:rPr>
      </w:pPr>
    </w:p>
    <w:p w:rsidR="00BD0707" w:rsidRPr="00F16B97" w:rsidRDefault="00BD0707" w:rsidP="00BD0707">
      <w:pPr>
        <w:spacing w:after="0" w:line="240" w:lineRule="auto"/>
        <w:ind w:firstLine="720"/>
        <w:jc w:val="both"/>
        <w:rPr>
          <w:rFonts w:ascii="Times New Roman" w:eastAsia="Times New Roman" w:hAnsi="Times New Roman" w:cs="Times New Roman"/>
          <w:lang w:eastAsia="ru-RU"/>
        </w:rPr>
      </w:pPr>
      <w:r w:rsidRPr="00F16B97">
        <w:rPr>
          <w:rFonts w:ascii="Times New Roman" w:eastAsia="Times New Roman" w:hAnsi="Times New Roman" w:cs="Times New Roman"/>
          <w:b/>
          <w:lang w:eastAsia="ru-RU"/>
        </w:rPr>
        <w:t>Муниципальное унитарное каз</w:t>
      </w:r>
      <w:r w:rsidR="001F08FE">
        <w:rPr>
          <w:rFonts w:ascii="Times New Roman" w:eastAsia="Times New Roman" w:hAnsi="Times New Roman" w:cs="Times New Roman"/>
          <w:b/>
          <w:lang w:eastAsia="ru-RU"/>
        </w:rPr>
        <w:t>е</w:t>
      </w:r>
      <w:r w:rsidRPr="00F16B97">
        <w:rPr>
          <w:rFonts w:ascii="Times New Roman" w:eastAsia="Times New Roman" w:hAnsi="Times New Roman" w:cs="Times New Roman"/>
          <w:b/>
          <w:lang w:eastAsia="ru-RU"/>
        </w:rPr>
        <w:t>нное предприятие «</w:t>
      </w:r>
      <w:r w:rsidR="00E23E1D" w:rsidRPr="00F16B97">
        <w:rPr>
          <w:rFonts w:ascii="Times New Roman" w:eastAsia="Times New Roman" w:hAnsi="Times New Roman" w:cs="Times New Roman"/>
          <w:b/>
          <w:lang w:eastAsia="ru-RU"/>
        </w:rPr>
        <w:t>Свердловские коммунальные системы</w:t>
      </w:r>
      <w:r w:rsidRPr="00F16B97">
        <w:rPr>
          <w:rFonts w:ascii="Times New Roman" w:eastAsia="Times New Roman" w:hAnsi="Times New Roman" w:cs="Times New Roman"/>
          <w:b/>
          <w:lang w:eastAsia="ru-RU"/>
        </w:rPr>
        <w:t>» муниципального образования «Свердловское городское поселение» Всеволожского муниципального района Ленинградское области</w:t>
      </w:r>
      <w:r w:rsidRPr="00F16B97">
        <w:rPr>
          <w:rFonts w:ascii="Times New Roman" w:eastAsia="Times New Roman" w:hAnsi="Times New Roman" w:cs="Times New Roman"/>
          <w:lang w:eastAsia="ru-RU"/>
        </w:rPr>
        <w:t>, именуемое в дальнейшем «Гарантирующий поставщик», в лице директора</w:t>
      </w:r>
      <w:r w:rsidR="00DF6CD6">
        <w:rPr>
          <w:rFonts w:ascii="Times New Roman" w:eastAsia="Times New Roman" w:hAnsi="Times New Roman" w:cs="Times New Roman"/>
          <w:lang w:eastAsia="ru-RU"/>
        </w:rPr>
        <w:t>___________________________________</w:t>
      </w:r>
      <w:r w:rsidRPr="00F16B97">
        <w:rPr>
          <w:rFonts w:ascii="Times New Roman" w:eastAsia="Times New Roman" w:hAnsi="Times New Roman" w:cs="Times New Roman"/>
          <w:lang w:eastAsia="ru-RU"/>
        </w:rPr>
        <w:t>, действующего на основании Устава,  с одной стороны,</w:t>
      </w:r>
    </w:p>
    <w:p w:rsidR="00A14B81" w:rsidRPr="00F16B97" w:rsidRDefault="001F08FE" w:rsidP="00847FFA">
      <w:pPr>
        <w:widowControl w:val="0"/>
        <w:autoSpaceDE w:val="0"/>
        <w:autoSpaceDN w:val="0"/>
        <w:adjustRightInd w:val="0"/>
        <w:spacing w:after="0" w:line="240" w:lineRule="auto"/>
        <w:ind w:firstLine="708"/>
        <w:jc w:val="both"/>
        <w:rPr>
          <w:rFonts w:ascii="Times New Roman" w:eastAsia="Times New Roman" w:hAnsi="Times New Roman"/>
          <w:lang w:eastAsia="ru-RU"/>
        </w:rPr>
      </w:pPr>
      <w:r>
        <w:rPr>
          <w:rFonts w:ascii="Times New Roman" w:eastAsia="Times New Roman" w:hAnsi="Times New Roman" w:cs="Times New Roman"/>
          <w:b/>
          <w:lang w:eastAsia="ru-RU"/>
        </w:rPr>
        <w:t>и _________________________________________________</w:t>
      </w:r>
      <w:r w:rsidR="00B03D57" w:rsidRPr="00847FFA">
        <w:rPr>
          <w:rFonts w:ascii="Times New Roman" w:eastAsia="Times New Roman" w:hAnsi="Times New Roman" w:cs="Times New Roman"/>
          <w:lang w:eastAsia="ru-RU"/>
        </w:rPr>
        <w:t xml:space="preserve">, зарегистрированный по адресу: </w:t>
      </w:r>
      <w:r>
        <w:rPr>
          <w:rFonts w:ascii="Times New Roman" w:eastAsia="Times New Roman" w:hAnsi="Times New Roman" w:cs="Times New Roman"/>
          <w:lang w:eastAsia="ru-RU"/>
        </w:rPr>
        <w:t>_______________________________________________________</w:t>
      </w:r>
      <w:r w:rsidR="00B03D57" w:rsidRPr="00847FFA">
        <w:rPr>
          <w:rFonts w:ascii="Times New Roman" w:eastAsia="Times New Roman" w:hAnsi="Times New Roman" w:cs="Times New Roman"/>
          <w:lang w:eastAsia="ru-RU"/>
        </w:rPr>
        <w:t xml:space="preserve"> именуемый в дальнейшем «Абонент», с другой стороны,</w:t>
      </w:r>
      <w:r w:rsidR="00847FFA">
        <w:rPr>
          <w:rFonts w:ascii="Times New Roman" w:eastAsia="Times New Roman" w:hAnsi="Times New Roman" w:cs="Times New Roman"/>
          <w:lang w:eastAsia="ru-RU"/>
        </w:rPr>
        <w:t xml:space="preserve"> </w:t>
      </w:r>
      <w:r w:rsidR="00BD0707" w:rsidRPr="00847FFA">
        <w:rPr>
          <w:rFonts w:ascii="Times New Roman" w:eastAsiaTheme="minorEastAsia" w:hAnsi="Times New Roman" w:cs="Times New Roman"/>
          <w:lang w:eastAsia="ru-RU"/>
        </w:rPr>
        <w:t xml:space="preserve">  со</w:t>
      </w:r>
      <w:r w:rsidR="00BD0707" w:rsidRPr="00F16B97">
        <w:rPr>
          <w:rFonts w:ascii="Times New Roman" w:eastAsiaTheme="minorEastAsia" w:hAnsi="Times New Roman" w:cs="Times New Roman"/>
          <w:lang w:eastAsia="ru-RU"/>
        </w:rPr>
        <w:t>ставили  настоящий акт  о том, что</w:t>
      </w:r>
      <w:r w:rsidR="00F16B97">
        <w:rPr>
          <w:rFonts w:ascii="Times New Roman" w:eastAsiaTheme="minorEastAsia" w:hAnsi="Times New Roman" w:cs="Times New Roman"/>
          <w:lang w:eastAsia="ru-RU"/>
        </w:rPr>
        <w:t>:</w:t>
      </w:r>
    </w:p>
    <w:p w:rsidR="00A14B81" w:rsidRPr="00F16B97" w:rsidRDefault="00A14B81" w:rsidP="00A14B81">
      <w:pPr>
        <w:widowControl w:val="0"/>
        <w:autoSpaceDE w:val="0"/>
        <w:autoSpaceDN w:val="0"/>
        <w:adjustRightInd w:val="0"/>
        <w:spacing w:after="0" w:line="240" w:lineRule="auto"/>
        <w:ind w:firstLine="426"/>
        <w:jc w:val="both"/>
        <w:rPr>
          <w:rFonts w:ascii="Times New Roman" w:eastAsia="Times New Roman" w:hAnsi="Times New Roman"/>
          <w:lang w:eastAsia="ru-RU"/>
        </w:rPr>
      </w:pPr>
      <w:r w:rsidRPr="00F16B97">
        <w:rPr>
          <w:rFonts w:ascii="Times New Roman" w:eastAsia="Times New Roman" w:hAnsi="Times New Roman"/>
          <w:lang w:eastAsia="ru-RU"/>
        </w:rPr>
        <w:t xml:space="preserve">1. </w:t>
      </w:r>
      <w:r w:rsidR="00D234C2" w:rsidRPr="00F16B97">
        <w:rPr>
          <w:rFonts w:ascii="Times New Roman" w:eastAsia="Times New Roman" w:hAnsi="Times New Roman"/>
          <w:lang w:eastAsia="ru-RU"/>
        </w:rPr>
        <w:t>Г</w:t>
      </w:r>
      <w:r w:rsidRPr="00F16B97">
        <w:rPr>
          <w:rFonts w:ascii="Times New Roman" w:eastAsia="Times New Roman" w:hAnsi="Times New Roman"/>
          <w:lang w:eastAsia="ru-RU"/>
        </w:rPr>
        <w:t xml:space="preserve">раницами раздела эксплуатационной ответственности между </w:t>
      </w:r>
      <w:r w:rsidR="00353187" w:rsidRPr="00F16B97">
        <w:rPr>
          <w:rFonts w:ascii="Times New Roman" w:eastAsia="Times New Roman" w:hAnsi="Times New Roman"/>
          <w:lang w:eastAsia="ru-RU"/>
        </w:rPr>
        <w:t>Гарантирующим поставщиком</w:t>
      </w:r>
      <w:r w:rsidR="001F08FE">
        <w:rPr>
          <w:rFonts w:ascii="Times New Roman" w:eastAsia="Times New Roman" w:hAnsi="Times New Roman"/>
          <w:lang w:eastAsia="ru-RU"/>
        </w:rPr>
        <w:t xml:space="preserve"> и </w:t>
      </w:r>
      <w:r w:rsidR="00F26EB2" w:rsidRPr="00F16B97">
        <w:rPr>
          <w:rFonts w:ascii="Times New Roman" w:eastAsia="Times New Roman" w:hAnsi="Times New Roman"/>
          <w:lang w:eastAsia="ru-RU"/>
        </w:rPr>
        <w:t xml:space="preserve">  УК </w:t>
      </w:r>
      <w:r w:rsidRPr="00F16B97">
        <w:rPr>
          <w:rFonts w:ascii="Times New Roman" w:eastAsia="Times New Roman" w:hAnsi="Times New Roman"/>
          <w:lang w:eastAsia="ru-RU"/>
        </w:rPr>
        <w:t>«</w:t>
      </w:r>
      <w:r w:rsidR="001F08FE">
        <w:rPr>
          <w:rFonts w:ascii="Times New Roman" w:eastAsia="Times New Roman" w:hAnsi="Times New Roman"/>
          <w:lang w:eastAsia="ru-RU"/>
        </w:rPr>
        <w:t>__________________</w:t>
      </w:r>
      <w:r w:rsidRPr="00F16B97">
        <w:rPr>
          <w:rFonts w:ascii="Times New Roman" w:eastAsia="Times New Roman" w:hAnsi="Times New Roman"/>
          <w:lang w:eastAsia="ru-RU"/>
        </w:rPr>
        <w:t xml:space="preserve">»  по сетям водоснабжения является  внешняя стена здания, по сетям водоотведения внешняя стена канализационного колодца К-3, со стороны поступления стоков,  расположенные по адресу: Ленинградская область, Всеволожский район, г.п. им. Свердлова, </w:t>
      </w:r>
      <w:r w:rsidR="001F08FE">
        <w:rPr>
          <w:rFonts w:ascii="Times New Roman" w:eastAsia="Times New Roman" w:hAnsi="Times New Roman"/>
          <w:lang w:eastAsia="ru-RU"/>
        </w:rPr>
        <w:t>_______</w:t>
      </w:r>
      <w:r w:rsidR="00DF6CD6">
        <w:rPr>
          <w:rFonts w:ascii="Times New Roman" w:eastAsia="Times New Roman" w:hAnsi="Times New Roman"/>
          <w:lang w:eastAsia="ru-RU"/>
        </w:rPr>
        <w:t>______</w:t>
      </w:r>
      <w:r w:rsidR="001F08FE">
        <w:rPr>
          <w:rFonts w:ascii="Times New Roman" w:eastAsia="Times New Roman" w:hAnsi="Times New Roman"/>
          <w:lang w:eastAsia="ru-RU"/>
        </w:rPr>
        <w:t>_____________________</w:t>
      </w:r>
    </w:p>
    <w:p w:rsidR="00D234C2" w:rsidRPr="00F16B97" w:rsidRDefault="00A14B81" w:rsidP="00D234C2">
      <w:pPr>
        <w:widowControl w:val="0"/>
        <w:autoSpaceDE w:val="0"/>
        <w:autoSpaceDN w:val="0"/>
        <w:adjustRightInd w:val="0"/>
        <w:spacing w:after="0" w:line="240" w:lineRule="auto"/>
        <w:ind w:firstLine="426"/>
        <w:jc w:val="both"/>
        <w:rPr>
          <w:rFonts w:ascii="Times New Roman" w:eastAsia="Times New Roman" w:hAnsi="Times New Roman"/>
          <w:lang w:eastAsia="ru-RU"/>
        </w:rPr>
      </w:pPr>
      <w:r w:rsidRPr="00F16B97">
        <w:rPr>
          <w:rFonts w:ascii="Times New Roman" w:eastAsia="Times New Roman" w:hAnsi="Times New Roman"/>
          <w:lang w:eastAsia="ru-RU"/>
        </w:rPr>
        <w:t xml:space="preserve"> 2.  </w:t>
      </w:r>
      <w:r w:rsidR="00D234C2" w:rsidRPr="00F16B97">
        <w:rPr>
          <w:rFonts w:ascii="Times New Roman" w:eastAsia="Times New Roman" w:hAnsi="Times New Roman"/>
          <w:lang w:eastAsia="ru-RU"/>
        </w:rPr>
        <w:t xml:space="preserve">Границами раздела эксплуатационной ответственности между </w:t>
      </w:r>
      <w:r w:rsidR="0040721E" w:rsidRPr="00F16B97">
        <w:rPr>
          <w:rFonts w:ascii="Times New Roman" w:eastAsia="Times New Roman" w:hAnsi="Times New Roman"/>
          <w:lang w:eastAsia="ru-RU"/>
        </w:rPr>
        <w:t xml:space="preserve">УК </w:t>
      </w:r>
      <w:r w:rsidR="00D234C2" w:rsidRPr="00F16B97">
        <w:rPr>
          <w:rFonts w:ascii="Times New Roman" w:eastAsia="Times New Roman" w:hAnsi="Times New Roman"/>
          <w:lang w:eastAsia="ru-RU"/>
        </w:rPr>
        <w:t>«</w:t>
      </w:r>
      <w:r w:rsidR="001F08FE">
        <w:rPr>
          <w:rFonts w:ascii="Times New Roman" w:eastAsia="Times New Roman" w:hAnsi="Times New Roman"/>
          <w:lang w:eastAsia="ru-RU"/>
        </w:rPr>
        <w:t>_______________________</w:t>
      </w:r>
      <w:r w:rsidR="00D234C2" w:rsidRPr="00F16B97">
        <w:rPr>
          <w:rFonts w:ascii="Times New Roman" w:eastAsia="Times New Roman" w:hAnsi="Times New Roman"/>
          <w:lang w:eastAsia="ru-RU"/>
        </w:rPr>
        <w:t>» и Абонентом по сетям водоснабжения является  ответный фланец запорной арматуры, по сетям водоотведения точка врезки в стояк,  расположенные по адресу: Ленинградская область, Всеволожский район, г.п. им. Свердлова,</w:t>
      </w:r>
      <w:r w:rsidR="00074489">
        <w:rPr>
          <w:rFonts w:ascii="Times New Roman" w:eastAsia="Times New Roman" w:hAnsi="Times New Roman"/>
          <w:lang w:eastAsia="ru-RU"/>
        </w:rPr>
        <w:t xml:space="preserve"> </w:t>
      </w:r>
      <w:r w:rsidR="001F08FE">
        <w:rPr>
          <w:rFonts w:ascii="Times New Roman" w:eastAsia="Times New Roman" w:hAnsi="Times New Roman"/>
          <w:lang w:eastAsia="ru-RU"/>
        </w:rPr>
        <w:t>_________________________________________________</w:t>
      </w:r>
    </w:p>
    <w:p w:rsidR="00D234C2" w:rsidRPr="00F16B97" w:rsidRDefault="00D234C2" w:rsidP="00D234C2">
      <w:pPr>
        <w:widowControl w:val="0"/>
        <w:autoSpaceDE w:val="0"/>
        <w:autoSpaceDN w:val="0"/>
        <w:adjustRightInd w:val="0"/>
        <w:spacing w:after="0" w:line="240" w:lineRule="auto"/>
        <w:ind w:firstLine="426"/>
        <w:jc w:val="both"/>
        <w:rPr>
          <w:rFonts w:ascii="Times New Roman" w:eastAsia="Times New Roman" w:hAnsi="Times New Roman"/>
          <w:lang w:eastAsia="ru-RU"/>
        </w:rPr>
      </w:pPr>
      <w:r w:rsidRPr="00F16B97">
        <w:rPr>
          <w:rFonts w:ascii="Times New Roman" w:eastAsia="Times New Roman" w:hAnsi="Times New Roman"/>
          <w:lang w:eastAsia="ru-RU"/>
        </w:rPr>
        <w:t>3.  В эксплуатации Гарантирующего поставщика находятся внутриквартальные сети водоснабжения и водоотведения, до границ раздела эксплуатационной ответственности.</w:t>
      </w:r>
    </w:p>
    <w:p w:rsidR="00D234C2" w:rsidRPr="00F16B97" w:rsidRDefault="00D234C2" w:rsidP="00D234C2">
      <w:pPr>
        <w:autoSpaceDE w:val="0"/>
        <w:autoSpaceDN w:val="0"/>
        <w:adjustRightInd w:val="0"/>
        <w:spacing w:after="0" w:line="240" w:lineRule="auto"/>
        <w:ind w:firstLine="425"/>
        <w:contextualSpacing/>
        <w:jc w:val="both"/>
        <w:rPr>
          <w:rFonts w:ascii="Times New Roman" w:hAnsi="Times New Roman"/>
        </w:rPr>
      </w:pPr>
      <w:r w:rsidRPr="00F16B97">
        <w:rPr>
          <w:rFonts w:ascii="Times New Roman" w:hAnsi="Times New Roman"/>
        </w:rPr>
        <w:t xml:space="preserve">4. В эксплуатации Абонента находятся: внутридомовая инженерная система водоснабжения и водоотведения, и сети до границы </w:t>
      </w:r>
      <w:r w:rsidRPr="00F16B97">
        <w:rPr>
          <w:rFonts w:ascii="Times New Roman" w:eastAsia="Times New Roman" w:hAnsi="Times New Roman"/>
          <w:lang w:eastAsia="ru-RU"/>
        </w:rPr>
        <w:t>эксплуатационной ответственности</w:t>
      </w:r>
      <w:r w:rsidRPr="00F16B97">
        <w:rPr>
          <w:rFonts w:ascii="Times New Roman" w:hAnsi="Times New Roman"/>
        </w:rPr>
        <w:t>.</w:t>
      </w:r>
    </w:p>
    <w:p w:rsidR="00024595" w:rsidRPr="00F16B97" w:rsidRDefault="00D234C2" w:rsidP="00D234C2">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F16B97">
        <w:rPr>
          <w:rFonts w:ascii="Times New Roman" w:eastAsia="Times New Roman" w:hAnsi="Times New Roman"/>
          <w:lang w:eastAsia="ru-RU"/>
        </w:rPr>
        <w:t>5. Абонент допущен к оперативным действиям с оборудованием и  сетям, находящимся в его ведении.</w:t>
      </w:r>
      <w:r w:rsidR="00BF514D" w:rsidRPr="00F16B97">
        <w:rPr>
          <w:rFonts w:ascii="Times New Roman" w:hAnsi="Times New Roman" w:cs="Times New Roman"/>
        </w:rPr>
        <w:t xml:space="preserve"> О</w:t>
      </w:r>
      <w:r w:rsidRPr="00F16B97">
        <w:rPr>
          <w:rFonts w:ascii="Times New Roman" w:hAnsi="Times New Roman" w:cs="Times New Roman"/>
        </w:rPr>
        <w:t>бо всех нарушениях в работе оборудования Абонент обязан немедленно сообщить по телефону 8(</w:t>
      </w:r>
      <w:r w:rsidRPr="00F16B97">
        <w:rPr>
          <w:rFonts w:ascii="Times New Roman" w:eastAsiaTheme="minorEastAsia" w:hAnsi="Times New Roman" w:cs="Times New Roman"/>
          <w:lang w:eastAsia="ru-RU"/>
        </w:rPr>
        <w:t xml:space="preserve">81370)77-506. </w:t>
      </w:r>
      <w:r w:rsidR="00024595" w:rsidRPr="00F16B97">
        <w:rPr>
          <w:rFonts w:ascii="Times New Roman" w:eastAsiaTheme="minorEastAsia" w:hAnsi="Times New Roman" w:cs="Times New Roman"/>
          <w:lang w:eastAsia="ru-RU"/>
        </w:rPr>
        <w:t xml:space="preserve"> </w:t>
      </w:r>
    </w:p>
    <w:p w:rsidR="00B42560" w:rsidRPr="00F16B97" w:rsidRDefault="00024595" w:rsidP="0002459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6B97">
        <w:rPr>
          <w:rFonts w:ascii="Times New Roman" w:eastAsiaTheme="minorEastAsia" w:hAnsi="Times New Roman" w:cs="Times New Roman"/>
          <w:lang w:eastAsia="ru-RU"/>
        </w:rPr>
        <w:t xml:space="preserve">       6. </w:t>
      </w:r>
      <w:r w:rsidR="00B42560" w:rsidRPr="00F16B97">
        <w:rPr>
          <w:rFonts w:ascii="Times New Roman" w:eastAsiaTheme="minorEastAsia" w:hAnsi="Times New Roman" w:cs="Times New Roman"/>
          <w:lang w:eastAsia="ru-RU"/>
        </w:rPr>
        <w:t xml:space="preserve">В целях осмотра персонал Гарантирующего поставщика имеет право доступа к </w:t>
      </w:r>
      <w:r w:rsidRPr="00F16B97">
        <w:rPr>
          <w:rFonts w:ascii="Times New Roman" w:eastAsiaTheme="minorEastAsia" w:hAnsi="Times New Roman" w:cs="Times New Roman"/>
          <w:lang w:eastAsia="ru-RU"/>
        </w:rPr>
        <w:t>в</w:t>
      </w:r>
      <w:r w:rsidR="00B42560" w:rsidRPr="00F16B97">
        <w:rPr>
          <w:rFonts w:ascii="Times New Roman" w:eastAsiaTheme="minorEastAsia" w:hAnsi="Times New Roman" w:cs="Times New Roman"/>
          <w:lang w:eastAsia="ru-RU"/>
        </w:rPr>
        <w:t xml:space="preserve">одопроводным, канализационным сетям и сооружениям Абонента и осуществлять оперативные действия с запорной арматурой, установленной </w:t>
      </w:r>
      <w:proofErr w:type="gramStart"/>
      <w:r w:rsidR="00B42560" w:rsidRPr="00F16B97">
        <w:rPr>
          <w:rFonts w:ascii="Times New Roman" w:eastAsiaTheme="minorEastAsia" w:hAnsi="Times New Roman" w:cs="Times New Roman"/>
          <w:lang w:eastAsia="ru-RU"/>
        </w:rPr>
        <w:t>за границей</w:t>
      </w:r>
      <w:proofErr w:type="gramEnd"/>
      <w:r w:rsidR="00B42560" w:rsidRPr="00F16B97">
        <w:rPr>
          <w:rFonts w:ascii="Times New Roman" w:eastAsiaTheme="minorEastAsia" w:hAnsi="Times New Roman" w:cs="Times New Roman"/>
          <w:lang w:eastAsia="ru-RU"/>
        </w:rPr>
        <w:t xml:space="preserve"> раздела </w:t>
      </w:r>
      <w:r w:rsidR="00A14B81" w:rsidRPr="00F16B97">
        <w:rPr>
          <w:rFonts w:ascii="Times New Roman" w:eastAsiaTheme="minorEastAsia" w:hAnsi="Times New Roman" w:cs="Times New Roman"/>
          <w:lang w:eastAsia="ru-RU"/>
        </w:rPr>
        <w:t xml:space="preserve">эксплуатационной </w:t>
      </w:r>
      <w:r w:rsidR="00B42560" w:rsidRPr="00F16B97">
        <w:rPr>
          <w:rFonts w:ascii="Times New Roman" w:eastAsiaTheme="minorEastAsia" w:hAnsi="Times New Roman" w:cs="Times New Roman"/>
          <w:lang w:eastAsia="ru-RU"/>
        </w:rPr>
        <w:t>сторон.</w:t>
      </w:r>
    </w:p>
    <w:p w:rsidR="00B42560" w:rsidRPr="00F16B97" w:rsidRDefault="00024595" w:rsidP="0002459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6B97">
        <w:rPr>
          <w:rFonts w:ascii="Times New Roman" w:eastAsiaTheme="minorEastAsia" w:hAnsi="Times New Roman" w:cs="Times New Roman"/>
          <w:lang w:eastAsia="ru-RU"/>
        </w:rPr>
        <w:t xml:space="preserve">       7. </w:t>
      </w:r>
      <w:r w:rsidR="00B42560" w:rsidRPr="00F16B97">
        <w:rPr>
          <w:rFonts w:ascii="Times New Roman" w:eastAsiaTheme="minorEastAsia" w:hAnsi="Times New Roman" w:cs="Times New Roman"/>
          <w:lang w:eastAsia="ru-RU"/>
        </w:rPr>
        <w:t>При изменении схемы присоединение к сетям Гарантирующего поставщика составляется новый акт разграничения.</w:t>
      </w:r>
    </w:p>
    <w:p w:rsidR="00B42560" w:rsidRPr="00F16B97" w:rsidRDefault="00024595" w:rsidP="00024595">
      <w:pPr>
        <w:widowControl w:val="0"/>
        <w:tabs>
          <w:tab w:val="left" w:pos="1134"/>
        </w:tabs>
        <w:autoSpaceDE w:val="0"/>
        <w:autoSpaceDN w:val="0"/>
        <w:adjustRightInd w:val="0"/>
        <w:spacing w:after="0" w:line="240" w:lineRule="auto"/>
        <w:jc w:val="both"/>
        <w:rPr>
          <w:rFonts w:ascii="Times New Roman" w:eastAsiaTheme="minorEastAsia" w:hAnsi="Times New Roman" w:cs="Times New Roman"/>
          <w:lang w:eastAsia="ru-RU"/>
        </w:rPr>
      </w:pPr>
      <w:r w:rsidRPr="00F16B97">
        <w:rPr>
          <w:rFonts w:ascii="Times New Roman" w:eastAsiaTheme="minorEastAsia" w:hAnsi="Times New Roman" w:cs="Times New Roman"/>
          <w:lang w:eastAsia="ru-RU"/>
        </w:rPr>
        <w:t xml:space="preserve">       8. </w:t>
      </w:r>
      <w:r w:rsidR="00B42560" w:rsidRPr="00F16B97">
        <w:rPr>
          <w:rFonts w:ascii="Times New Roman" w:eastAsiaTheme="minorEastAsia" w:hAnsi="Times New Roman" w:cs="Times New Roman"/>
          <w:lang w:eastAsia="ru-RU"/>
        </w:rPr>
        <w:t>При изменении схемы присоединения к муниципальным сетям водопровода и канализации, находящимся на балансе Гарантирующего поставщика, составляется новый акт разграничения.</w:t>
      </w:r>
    </w:p>
    <w:p w:rsidR="00024595" w:rsidRPr="00BF514D" w:rsidRDefault="00024595" w:rsidP="00024595">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F16B97">
        <w:rPr>
          <w:rFonts w:ascii="Times New Roman" w:eastAsiaTheme="minorEastAsia" w:hAnsi="Times New Roman" w:cs="Times New Roman"/>
          <w:lang w:eastAsia="ru-RU"/>
        </w:rPr>
        <w:t xml:space="preserve">Приложение: </w:t>
      </w:r>
      <w:r w:rsidRPr="00F16B97">
        <w:rPr>
          <w:rFonts w:ascii="Times New Roman" w:eastAsiaTheme="minorEastAsia" w:hAnsi="Times New Roman" w:cs="Times New Roman"/>
          <w:color w:val="000000" w:themeColor="text1"/>
          <w:lang w:eastAsia="ru-RU"/>
        </w:rPr>
        <w:t>С</w:t>
      </w:r>
      <w:r w:rsidR="00BE17F6" w:rsidRPr="00F16B97">
        <w:rPr>
          <w:rFonts w:ascii="Times New Roman" w:eastAsiaTheme="minorEastAsia" w:hAnsi="Times New Roman" w:cs="Times New Roman"/>
          <w:color w:val="000000" w:themeColor="text1"/>
          <w:lang w:eastAsia="ru-RU"/>
        </w:rPr>
        <w:t>труктурна с</w:t>
      </w:r>
      <w:r w:rsidRPr="00F16B97">
        <w:rPr>
          <w:rFonts w:ascii="Times New Roman" w:eastAsiaTheme="minorEastAsia" w:hAnsi="Times New Roman" w:cs="Times New Roman"/>
          <w:color w:val="000000" w:themeColor="text1"/>
          <w:lang w:eastAsia="ru-RU"/>
        </w:rPr>
        <w:t xml:space="preserve">хема водопроводных, канализационных сетей и сооружений на них с подключением объекта нежилого помещения по адресу: </w:t>
      </w:r>
      <w:r w:rsidRPr="00F16B97">
        <w:rPr>
          <w:rFonts w:ascii="Times New Roman" w:hAnsi="Times New Roman" w:cs="Times New Roman"/>
          <w:color w:val="000000" w:themeColor="text1"/>
        </w:rPr>
        <w:t>Ленинградская область, Всеволожский район, г.п. и</w:t>
      </w:r>
      <w:r w:rsidR="0040721E" w:rsidRPr="00F16B97">
        <w:rPr>
          <w:rFonts w:ascii="Times New Roman" w:hAnsi="Times New Roman" w:cs="Times New Roman"/>
          <w:color w:val="000000" w:themeColor="text1"/>
        </w:rPr>
        <w:t xml:space="preserve">м. Свердлова,  </w:t>
      </w:r>
      <w:r w:rsidR="001F08FE">
        <w:rPr>
          <w:rFonts w:ascii="Times New Roman" w:hAnsi="Times New Roman" w:cs="Times New Roman"/>
          <w:color w:val="000000" w:themeColor="text1"/>
        </w:rPr>
        <w:t>____________________________________________</w:t>
      </w:r>
    </w:p>
    <w:p w:rsidR="00BD0707" w:rsidRPr="003F21AB" w:rsidRDefault="00BD0707" w:rsidP="00BD070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bl>
      <w:tblPr>
        <w:tblStyle w:val="a5"/>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63"/>
      </w:tblGrid>
      <w:tr w:rsidR="00BD0707" w:rsidRPr="00F16B97" w:rsidTr="001F08FE">
        <w:trPr>
          <w:trHeight w:val="1041"/>
        </w:trPr>
        <w:tc>
          <w:tcPr>
            <w:tcW w:w="5353" w:type="dxa"/>
          </w:tcPr>
          <w:p w:rsidR="00BD0707" w:rsidRPr="00F16B97" w:rsidRDefault="00BD0707" w:rsidP="00547E12">
            <w:pPr>
              <w:tabs>
                <w:tab w:val="left" w:pos="993"/>
              </w:tabs>
              <w:contextualSpacing/>
              <w:jc w:val="center"/>
              <w:rPr>
                <w:b/>
                <w:sz w:val="22"/>
                <w:szCs w:val="22"/>
              </w:rPr>
            </w:pPr>
            <w:r w:rsidRPr="00F16B97">
              <w:rPr>
                <w:b/>
                <w:sz w:val="22"/>
                <w:szCs w:val="22"/>
              </w:rPr>
              <w:t>Директор МУКП «СКС»</w:t>
            </w:r>
          </w:p>
          <w:p w:rsidR="00BD0707" w:rsidRPr="00F16B97" w:rsidRDefault="00BD0707" w:rsidP="00547E12">
            <w:pPr>
              <w:tabs>
                <w:tab w:val="left" w:pos="993"/>
              </w:tabs>
              <w:contextualSpacing/>
              <w:jc w:val="center"/>
              <w:rPr>
                <w:b/>
                <w:sz w:val="22"/>
                <w:szCs w:val="22"/>
              </w:rPr>
            </w:pPr>
            <w:r w:rsidRPr="00F16B97">
              <w:rPr>
                <w:b/>
                <w:sz w:val="22"/>
                <w:szCs w:val="22"/>
              </w:rPr>
              <w:t>МО «Свердловское городское поселение»</w:t>
            </w:r>
          </w:p>
          <w:p w:rsidR="00BD0707" w:rsidRPr="00F16B97" w:rsidRDefault="00BD0707" w:rsidP="00547E12">
            <w:pPr>
              <w:tabs>
                <w:tab w:val="left" w:pos="993"/>
              </w:tabs>
              <w:contextualSpacing/>
              <w:jc w:val="center"/>
              <w:rPr>
                <w:sz w:val="22"/>
                <w:szCs w:val="22"/>
              </w:rPr>
            </w:pPr>
          </w:p>
          <w:p w:rsidR="00BD0707" w:rsidRPr="00F16B97" w:rsidRDefault="00BD0707" w:rsidP="00ED42CE">
            <w:pPr>
              <w:widowControl w:val="0"/>
              <w:autoSpaceDE w:val="0"/>
              <w:autoSpaceDN w:val="0"/>
              <w:adjustRightInd w:val="0"/>
              <w:jc w:val="center"/>
              <w:rPr>
                <w:sz w:val="22"/>
                <w:szCs w:val="22"/>
              </w:rPr>
            </w:pPr>
            <w:r w:rsidRPr="00F16B97">
              <w:rPr>
                <w:sz w:val="22"/>
                <w:szCs w:val="22"/>
              </w:rPr>
              <w:t xml:space="preserve">___________________ </w:t>
            </w:r>
            <w:r w:rsidR="00DF6CD6">
              <w:rPr>
                <w:sz w:val="22"/>
                <w:szCs w:val="22"/>
              </w:rPr>
              <w:t>________________</w:t>
            </w:r>
          </w:p>
        </w:tc>
        <w:tc>
          <w:tcPr>
            <w:tcW w:w="4963" w:type="dxa"/>
          </w:tcPr>
          <w:p w:rsidR="00132FF4" w:rsidRPr="00F16B97" w:rsidRDefault="00132FF4" w:rsidP="00DC63D3">
            <w:pPr>
              <w:jc w:val="center"/>
              <w:rPr>
                <w:b/>
                <w:sz w:val="22"/>
                <w:szCs w:val="22"/>
              </w:rPr>
            </w:pPr>
          </w:p>
          <w:p w:rsidR="0040721E" w:rsidRPr="00F16B97" w:rsidRDefault="001F08FE" w:rsidP="00DC63D3">
            <w:pPr>
              <w:jc w:val="center"/>
              <w:rPr>
                <w:b/>
                <w:sz w:val="22"/>
                <w:szCs w:val="22"/>
              </w:rPr>
            </w:pPr>
            <w:r>
              <w:rPr>
                <w:b/>
                <w:sz w:val="22"/>
                <w:szCs w:val="22"/>
              </w:rPr>
              <w:t>Собственник нежилого помещения</w:t>
            </w:r>
          </w:p>
          <w:p w:rsidR="0040721E" w:rsidRPr="00F16B97" w:rsidRDefault="0040721E" w:rsidP="00DC63D3">
            <w:pPr>
              <w:jc w:val="center"/>
              <w:rPr>
                <w:b/>
                <w:sz w:val="22"/>
                <w:szCs w:val="22"/>
              </w:rPr>
            </w:pPr>
          </w:p>
          <w:p w:rsidR="00BD0707" w:rsidRPr="00F16B97" w:rsidRDefault="00DC63D3" w:rsidP="001F08FE">
            <w:pPr>
              <w:widowControl w:val="0"/>
              <w:autoSpaceDE w:val="0"/>
              <w:autoSpaceDN w:val="0"/>
              <w:adjustRightInd w:val="0"/>
              <w:jc w:val="center"/>
              <w:rPr>
                <w:sz w:val="22"/>
                <w:szCs w:val="22"/>
              </w:rPr>
            </w:pPr>
            <w:r w:rsidRPr="00F16B97">
              <w:rPr>
                <w:sz w:val="22"/>
                <w:szCs w:val="22"/>
              </w:rPr>
              <w:t xml:space="preserve">__________________ </w:t>
            </w:r>
            <w:r w:rsidR="001F08FE">
              <w:rPr>
                <w:sz w:val="22"/>
                <w:szCs w:val="22"/>
              </w:rPr>
              <w:t>______________</w:t>
            </w:r>
          </w:p>
        </w:tc>
      </w:tr>
    </w:tbl>
    <w:p w:rsidR="00024595" w:rsidRPr="00F16B97" w:rsidRDefault="00024595" w:rsidP="00024595">
      <w:pPr>
        <w:widowControl w:val="0"/>
        <w:autoSpaceDE w:val="0"/>
        <w:autoSpaceDN w:val="0"/>
        <w:adjustRightInd w:val="0"/>
        <w:spacing w:after="0" w:line="240" w:lineRule="auto"/>
        <w:rPr>
          <w:rFonts w:ascii="Times New Roman" w:hAnsi="Times New Roman" w:cs="Times New Roman"/>
          <w:b/>
        </w:rPr>
      </w:pPr>
    </w:p>
    <w:p w:rsidR="00BF514D" w:rsidRPr="00F16B97" w:rsidRDefault="00BF514D" w:rsidP="00024595">
      <w:pPr>
        <w:widowControl w:val="0"/>
        <w:autoSpaceDE w:val="0"/>
        <w:autoSpaceDN w:val="0"/>
        <w:adjustRightInd w:val="0"/>
        <w:spacing w:after="0" w:line="240" w:lineRule="auto"/>
        <w:rPr>
          <w:rFonts w:ascii="Times New Roman" w:hAnsi="Times New Roman" w:cs="Times New Roman"/>
          <w:b/>
        </w:rPr>
      </w:pPr>
    </w:p>
    <w:p w:rsidR="00024595" w:rsidRPr="00F16B97" w:rsidRDefault="00024595" w:rsidP="00024595">
      <w:pPr>
        <w:widowControl w:val="0"/>
        <w:autoSpaceDE w:val="0"/>
        <w:autoSpaceDN w:val="0"/>
        <w:adjustRightInd w:val="0"/>
        <w:spacing w:after="0" w:line="240" w:lineRule="auto"/>
        <w:rPr>
          <w:rFonts w:ascii="Times New Roman" w:hAnsi="Times New Roman" w:cs="Times New Roman"/>
          <w:b/>
        </w:rPr>
      </w:pPr>
      <w:r w:rsidRPr="00F16B97">
        <w:rPr>
          <w:rFonts w:ascii="Times New Roman" w:hAnsi="Times New Roman" w:cs="Times New Roman"/>
          <w:b/>
        </w:rPr>
        <w:t>«Согласовано»</w:t>
      </w:r>
    </w:p>
    <w:p w:rsidR="00024595" w:rsidRPr="00F16B97" w:rsidRDefault="00024595" w:rsidP="00024595">
      <w:pPr>
        <w:widowControl w:val="0"/>
        <w:autoSpaceDE w:val="0"/>
        <w:autoSpaceDN w:val="0"/>
        <w:adjustRightInd w:val="0"/>
        <w:spacing w:after="0" w:line="240" w:lineRule="auto"/>
        <w:rPr>
          <w:rFonts w:ascii="Times New Roman" w:hAnsi="Times New Roman" w:cs="Times New Roman"/>
        </w:rPr>
      </w:pPr>
      <w:r w:rsidRPr="00F16B97">
        <w:rPr>
          <w:rFonts w:ascii="Times New Roman" w:hAnsi="Times New Roman" w:cs="Times New Roman"/>
        </w:rPr>
        <w:t xml:space="preserve">Генеральный директор </w:t>
      </w:r>
    </w:p>
    <w:p w:rsidR="00024595" w:rsidRPr="00F16B97" w:rsidRDefault="00024595" w:rsidP="00024595">
      <w:pPr>
        <w:widowControl w:val="0"/>
        <w:autoSpaceDE w:val="0"/>
        <w:autoSpaceDN w:val="0"/>
        <w:adjustRightInd w:val="0"/>
        <w:spacing w:after="0" w:line="240" w:lineRule="auto"/>
        <w:rPr>
          <w:rFonts w:ascii="Times New Roman" w:hAnsi="Times New Roman" w:cs="Times New Roman"/>
        </w:rPr>
      </w:pPr>
      <w:r w:rsidRPr="00F16B97">
        <w:rPr>
          <w:rFonts w:ascii="Times New Roman" w:hAnsi="Times New Roman" w:cs="Times New Roman"/>
        </w:rPr>
        <w:t>УК «</w:t>
      </w:r>
      <w:r w:rsidR="001F08FE">
        <w:rPr>
          <w:rFonts w:ascii="Times New Roman" w:hAnsi="Times New Roman" w:cs="Times New Roman"/>
        </w:rPr>
        <w:t>_______________________</w:t>
      </w:r>
      <w:r w:rsidRPr="00F16B97">
        <w:rPr>
          <w:rFonts w:ascii="Times New Roman" w:hAnsi="Times New Roman" w:cs="Times New Roman"/>
        </w:rPr>
        <w:t>»</w:t>
      </w:r>
    </w:p>
    <w:p w:rsidR="00DF6CD6" w:rsidRDefault="00DF6CD6" w:rsidP="00024595">
      <w:pPr>
        <w:widowControl w:val="0"/>
        <w:autoSpaceDE w:val="0"/>
        <w:autoSpaceDN w:val="0"/>
        <w:adjustRightInd w:val="0"/>
        <w:spacing w:after="0" w:line="240" w:lineRule="auto"/>
        <w:rPr>
          <w:rFonts w:ascii="Times New Roman" w:hAnsi="Times New Roman" w:cs="Times New Roman"/>
        </w:rPr>
      </w:pPr>
    </w:p>
    <w:p w:rsidR="00024595" w:rsidRPr="00F16B97" w:rsidRDefault="00024595" w:rsidP="00024595">
      <w:pPr>
        <w:widowControl w:val="0"/>
        <w:autoSpaceDE w:val="0"/>
        <w:autoSpaceDN w:val="0"/>
        <w:adjustRightInd w:val="0"/>
        <w:spacing w:after="0" w:line="240" w:lineRule="auto"/>
        <w:rPr>
          <w:rFonts w:ascii="Times New Roman" w:hAnsi="Times New Roman" w:cs="Times New Roman"/>
        </w:rPr>
      </w:pPr>
      <w:r w:rsidRPr="00F16B97">
        <w:rPr>
          <w:rFonts w:ascii="Times New Roman" w:hAnsi="Times New Roman" w:cs="Times New Roman"/>
        </w:rPr>
        <w:t xml:space="preserve">____________________________  </w:t>
      </w:r>
      <w:r w:rsidR="001F08FE">
        <w:rPr>
          <w:rFonts w:ascii="Times New Roman" w:hAnsi="Times New Roman" w:cs="Times New Roman"/>
        </w:rPr>
        <w:t>____________________</w:t>
      </w:r>
    </w:p>
    <w:p w:rsidR="00BD0707" w:rsidRDefault="00BD0707" w:rsidP="00BD0707">
      <w:pPr>
        <w:widowControl w:val="0"/>
        <w:autoSpaceDE w:val="0"/>
        <w:autoSpaceDN w:val="0"/>
        <w:adjustRightInd w:val="0"/>
        <w:spacing w:after="0" w:line="240" w:lineRule="auto"/>
        <w:jc w:val="both"/>
        <w:rPr>
          <w:rFonts w:ascii="Times New Roman" w:hAnsi="Times New Roman" w:cs="Times New Roman"/>
        </w:rPr>
      </w:pPr>
    </w:p>
    <w:p w:rsidR="001F08FE" w:rsidRPr="00F16B97" w:rsidRDefault="001F08FE" w:rsidP="00BD0707">
      <w:pPr>
        <w:widowControl w:val="0"/>
        <w:autoSpaceDE w:val="0"/>
        <w:autoSpaceDN w:val="0"/>
        <w:adjustRightInd w:val="0"/>
        <w:spacing w:after="0" w:line="240" w:lineRule="auto"/>
        <w:jc w:val="both"/>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Default="00BD0707" w:rsidP="00BD0707">
      <w:pPr>
        <w:widowControl w:val="0"/>
        <w:autoSpaceDE w:val="0"/>
        <w:autoSpaceDN w:val="0"/>
        <w:adjustRightInd w:val="0"/>
        <w:spacing w:after="0" w:line="240" w:lineRule="auto"/>
        <w:jc w:val="right"/>
        <w:rPr>
          <w:rFonts w:ascii="Calibri" w:hAnsi="Calibri" w:cs="Calibri"/>
          <w:sz w:val="24"/>
          <w:szCs w:val="24"/>
        </w:rPr>
      </w:pPr>
    </w:p>
    <w:p w:rsidR="00BF514D" w:rsidRPr="00164B28" w:rsidRDefault="00BF514D" w:rsidP="00BD0707">
      <w:pPr>
        <w:widowControl w:val="0"/>
        <w:autoSpaceDE w:val="0"/>
        <w:autoSpaceDN w:val="0"/>
        <w:adjustRightInd w:val="0"/>
        <w:spacing w:after="0" w:line="240" w:lineRule="auto"/>
        <w:jc w:val="right"/>
        <w:rPr>
          <w:rFonts w:ascii="Calibri" w:hAnsi="Calibri" w:cs="Calibri"/>
          <w:sz w:val="24"/>
          <w:szCs w:val="24"/>
        </w:rPr>
      </w:pPr>
    </w:p>
    <w:p w:rsidR="00DF6CD6" w:rsidRDefault="00DF6CD6" w:rsidP="0002459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24595" w:rsidRPr="00571A93" w:rsidRDefault="00024595" w:rsidP="0002459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71A93">
        <w:rPr>
          <w:rFonts w:ascii="Times New Roman" w:eastAsia="Times New Roman" w:hAnsi="Times New Roman"/>
          <w:b/>
          <w:sz w:val="28"/>
          <w:szCs w:val="28"/>
          <w:lang w:eastAsia="ru-RU"/>
        </w:rPr>
        <w:lastRenderedPageBreak/>
        <w:t>С</w:t>
      </w:r>
      <w:r w:rsidR="00BE17F6">
        <w:rPr>
          <w:rFonts w:ascii="Times New Roman" w:eastAsia="Times New Roman" w:hAnsi="Times New Roman"/>
          <w:b/>
          <w:sz w:val="28"/>
          <w:szCs w:val="28"/>
          <w:lang w:eastAsia="ru-RU"/>
        </w:rPr>
        <w:t>ТРУКТУРНАЯ С</w:t>
      </w:r>
      <w:r w:rsidRPr="00571A93">
        <w:rPr>
          <w:rFonts w:ascii="Times New Roman" w:eastAsia="Times New Roman" w:hAnsi="Times New Roman"/>
          <w:b/>
          <w:sz w:val="28"/>
          <w:szCs w:val="28"/>
          <w:lang w:eastAsia="ru-RU"/>
        </w:rPr>
        <w:t>ХЕМА</w:t>
      </w:r>
      <w:r w:rsidR="001F08FE">
        <w:rPr>
          <w:rFonts w:ascii="Times New Roman" w:eastAsia="Times New Roman" w:hAnsi="Times New Roman"/>
          <w:b/>
          <w:sz w:val="28"/>
          <w:szCs w:val="28"/>
          <w:lang w:eastAsia="ru-RU"/>
        </w:rPr>
        <w:t xml:space="preserve"> (Пример)</w:t>
      </w:r>
    </w:p>
    <w:p w:rsidR="00024595" w:rsidRPr="00571A93" w:rsidRDefault="00024595" w:rsidP="00024595">
      <w:pPr>
        <w:widowControl w:val="0"/>
        <w:autoSpaceDE w:val="0"/>
        <w:autoSpaceDN w:val="0"/>
        <w:adjustRightInd w:val="0"/>
        <w:spacing w:after="0" w:line="240" w:lineRule="auto"/>
        <w:jc w:val="both"/>
        <w:rPr>
          <w:rFonts w:ascii="Times New Roman" w:eastAsia="Times New Roman" w:hAnsi="Times New Roman"/>
          <w:sz w:val="24"/>
          <w:szCs w:val="24"/>
          <w:shd w:val="clear" w:color="auto" w:fill="B8CCE4"/>
          <w:lang w:eastAsia="ru-RU"/>
        </w:rPr>
      </w:pPr>
    </w:p>
    <w:p w:rsidR="00024595" w:rsidRPr="00571A93" w:rsidRDefault="00024595" w:rsidP="00024595">
      <w:pPr>
        <w:autoSpaceDE w:val="0"/>
        <w:autoSpaceDN w:val="0"/>
        <w:adjustRightInd w:val="0"/>
        <w:spacing w:after="0" w:line="240" w:lineRule="auto"/>
        <w:jc w:val="center"/>
        <w:rPr>
          <w:rFonts w:ascii="Times New Roman" w:hAnsi="Times New Roman"/>
          <w:sz w:val="24"/>
          <w:szCs w:val="24"/>
        </w:rPr>
      </w:pPr>
    </w:p>
    <w:p w:rsidR="00024595" w:rsidRPr="00571A93" w:rsidRDefault="001A0CD8" w:rsidP="00024595">
      <w:pPr>
        <w:autoSpaceDE w:val="0"/>
        <w:autoSpaceDN w:val="0"/>
        <w:adjustRightInd w:val="0"/>
        <w:spacing w:after="0" w:line="240" w:lineRule="auto"/>
        <w:outlineLvl w:val="1"/>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320040</wp:posOffset>
                </wp:positionH>
                <wp:positionV relativeFrom="paragraph">
                  <wp:posOffset>95250</wp:posOffset>
                </wp:positionV>
                <wp:extent cx="2258695" cy="2543175"/>
                <wp:effectExtent l="11430" t="10160" r="6350" b="889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695" cy="2543175"/>
                        </a:xfrm>
                        <a:prstGeom prst="rect">
                          <a:avLst/>
                        </a:prstGeom>
                        <a:solidFill>
                          <a:srgbClr val="FFFFFF"/>
                        </a:solidFill>
                        <a:ln w="9525">
                          <a:solidFill>
                            <a:srgbClr val="000000"/>
                          </a:solidFill>
                          <a:miter lim="800000"/>
                          <a:headEnd/>
                          <a:tailEnd/>
                        </a:ln>
                      </wps:spPr>
                      <wps:txbx>
                        <w:txbxContent>
                          <w:p w:rsidR="00E54050" w:rsidRDefault="00E54050" w:rsidP="00024595">
                            <w:r>
                              <w:t>Дом  2б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5.2pt;margin-top:7.5pt;width:177.85pt;height:20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">
                <v:textbox>
                  <w:txbxContent>
                    <w:p w:rsidR="00E54050" w:rsidRDefault="00E54050" w:rsidP="00024595">
                      <w:r>
                        <w:t>Дом  2б</w:t>
                      </w:r>
                    </w:p>
                  </w:txbxContent>
                </v:textbox>
              </v:rect>
            </w:pict>
          </mc:Fallback>
        </mc:AlternateContent>
      </w:r>
    </w:p>
    <w:p w:rsidR="00024595" w:rsidRDefault="00024595" w:rsidP="00024595">
      <w:pPr>
        <w:autoSpaceDE w:val="0"/>
        <w:autoSpaceDN w:val="0"/>
        <w:adjustRightInd w:val="0"/>
        <w:spacing w:after="0" w:line="240" w:lineRule="auto"/>
        <w:outlineLvl w:val="1"/>
        <w:rPr>
          <w:rFonts w:ascii="Times New Roman" w:hAnsi="Times New Roman"/>
          <w:sz w:val="24"/>
          <w:szCs w:val="24"/>
        </w:rPr>
      </w:pPr>
    </w:p>
    <w:p w:rsidR="00024595" w:rsidRDefault="001A0CD8" w:rsidP="00024595">
      <w:pPr>
        <w:autoSpaceDE w:val="0"/>
        <w:autoSpaceDN w:val="0"/>
        <w:adjustRightInd w:val="0"/>
        <w:spacing w:after="0" w:line="240" w:lineRule="auto"/>
        <w:outlineLvl w:val="1"/>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2573020</wp:posOffset>
                </wp:positionH>
                <wp:positionV relativeFrom="paragraph">
                  <wp:posOffset>97155</wp:posOffset>
                </wp:positionV>
                <wp:extent cx="0" cy="428625"/>
                <wp:effectExtent l="26035" t="19685" r="21590" b="27940"/>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B98A15" id="_x0000_t32" coordsize="21600,21600" o:spt="32" o:oned="t" path="m,l21600,21600e" filled="f">
                <v:path arrowok="t" fillok="f" o:connecttype="none"/>
                <o:lock v:ext="edit" shapetype="t"/>
              </v:shapetype>
              <v:shape id="AutoShape 10" o:spid="_x0000_s1026" type="#_x0000_t32" style="position:absolute;margin-left:202.6pt;margin-top:7.65pt;width:0;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" strokecolor="black [3213]" strokeweight="3pt"/>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2573020</wp:posOffset>
                </wp:positionH>
                <wp:positionV relativeFrom="paragraph">
                  <wp:posOffset>20955</wp:posOffset>
                </wp:positionV>
                <wp:extent cx="2576195" cy="424180"/>
                <wp:effectExtent l="8255" t="12065" r="6350" b="1143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424180"/>
                        </a:xfrm>
                        <a:prstGeom prst="rect">
                          <a:avLst/>
                        </a:prstGeom>
                        <a:solidFill>
                          <a:srgbClr val="FFFFFF"/>
                        </a:solidFill>
                        <a:ln w="9525">
                          <a:solidFill>
                            <a:schemeClr val="bg1">
                              <a:lumMod val="100000"/>
                              <a:lumOff val="0"/>
                            </a:schemeClr>
                          </a:solidFill>
                          <a:miter lim="800000"/>
                          <a:headEnd/>
                          <a:tailEnd/>
                        </a:ln>
                      </wps:spPr>
                      <wps:txbx>
                        <w:txbxContent>
                          <w:p w:rsidR="00E54050" w:rsidRDefault="00E54050" w:rsidP="00024595">
                            <w:r>
                              <w:t>ВС</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02.6pt;margin-top:1.65pt;width:202.85pt;height:33.4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" strokecolor="white [3212]">
                <v:textbox style="mso-fit-shape-to-text:t">
                  <w:txbxContent>
                    <w:p w:rsidR="00E54050" w:rsidRDefault="00E54050" w:rsidP="00024595">
                      <w:r>
                        <w:t>ВС</w:t>
                      </w:r>
                    </w:p>
                  </w:txbxContent>
                </v:textbox>
              </v:shape>
            </w:pict>
          </mc:Fallback>
        </mc:AlternateContent>
      </w:r>
    </w:p>
    <w:p w:rsidR="00024595" w:rsidRDefault="001A0CD8" w:rsidP="00024595">
      <w:pPr>
        <w:autoSpaceDE w:val="0"/>
        <w:autoSpaceDN w:val="0"/>
        <w:adjustRightInd w:val="0"/>
        <w:spacing w:after="0" w:line="240" w:lineRule="auto"/>
        <w:outlineLvl w:val="1"/>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713740</wp:posOffset>
                </wp:positionH>
                <wp:positionV relativeFrom="paragraph">
                  <wp:posOffset>144145</wp:posOffset>
                </wp:positionV>
                <wp:extent cx="635" cy="1666875"/>
                <wp:effectExtent l="5080" t="13335" r="13335" b="5715"/>
                <wp:wrapNone/>
                <wp:docPr id="3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6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DAF08" id="AutoShape 33" o:spid="_x0000_s1026" type="#_x0000_t32" style="position:absolute;margin-left:56.2pt;margin-top:11.35pt;width:.05pt;height:13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lIg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713740</wp:posOffset>
                </wp:positionH>
                <wp:positionV relativeFrom="paragraph">
                  <wp:posOffset>144780</wp:posOffset>
                </wp:positionV>
                <wp:extent cx="476250" cy="0"/>
                <wp:effectExtent l="5080" t="13970" r="13970" b="5080"/>
                <wp:wrapNone/>
                <wp:docPr id="2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C259D" id="AutoShape 34" o:spid="_x0000_s1026" type="#_x0000_t32" style="position:absolute;margin-left:56.2pt;margin-top:11.4pt;width:3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5p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1189990</wp:posOffset>
                </wp:positionH>
                <wp:positionV relativeFrom="paragraph">
                  <wp:posOffset>144145</wp:posOffset>
                </wp:positionV>
                <wp:extent cx="968375" cy="635"/>
                <wp:effectExtent l="5080" t="13335" r="7620" b="508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8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C0157" id="AutoShape 30" o:spid="_x0000_s1026" type="#_x0000_t32" style="position:absolute;margin-left:93.7pt;margin-top:11.35pt;width:76.25pt;height:.0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2158365</wp:posOffset>
                </wp:positionH>
                <wp:positionV relativeFrom="paragraph">
                  <wp:posOffset>144780</wp:posOffset>
                </wp:positionV>
                <wp:extent cx="0" cy="1666240"/>
                <wp:effectExtent l="11430" t="13970" r="7620" b="5715"/>
                <wp:wrapNone/>
                <wp:docPr id="2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4344A" id="AutoShape 31" o:spid="_x0000_s1026" type="#_x0000_t32" style="position:absolute;margin-left:169.95pt;margin-top:11.4pt;width:0;height:13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1844675</wp:posOffset>
                </wp:positionH>
                <wp:positionV relativeFrom="paragraph">
                  <wp:posOffset>112395</wp:posOffset>
                </wp:positionV>
                <wp:extent cx="0" cy="57150"/>
                <wp:effectExtent l="12065" t="10160" r="6985" b="8890"/>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B9420" id="AutoShape 15" o:spid="_x0000_s1026" type="#_x0000_t32" style="position:absolute;margin-left:145.25pt;margin-top:8.85pt;width:0;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VMHgIAADsEAAAOAAAAZHJzL2Uyb0RvYy54bWysU8GO2yAQvVfqPyDuie3Uzi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1801495</wp:posOffset>
                </wp:positionH>
                <wp:positionV relativeFrom="paragraph">
                  <wp:posOffset>169545</wp:posOffset>
                </wp:positionV>
                <wp:extent cx="104775" cy="147955"/>
                <wp:effectExtent l="6985" t="10160" r="12065" b="13335"/>
                <wp:wrapNone/>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775" cy="147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DE22E" id="AutoShape 14" o:spid="_x0000_s1026" type="#_x0000_t32" style="position:absolute;margin-left:141.85pt;margin-top:13.35pt;width:8.25pt;height:11.6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1801495</wp:posOffset>
                </wp:positionH>
                <wp:positionV relativeFrom="paragraph">
                  <wp:posOffset>169545</wp:posOffset>
                </wp:positionV>
                <wp:extent cx="104775" cy="147955"/>
                <wp:effectExtent l="6985" t="10160" r="12065" b="1333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47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A0901" id="AutoShape 12" o:spid="_x0000_s1026" type="#_x0000_t32" style="position:absolute;margin-left:141.85pt;margin-top:13.35pt;width:8.25pt;height:11.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SKKwIAAEs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1801495</wp:posOffset>
                </wp:positionH>
                <wp:positionV relativeFrom="paragraph">
                  <wp:posOffset>169545</wp:posOffset>
                </wp:positionV>
                <wp:extent cx="104775" cy="0"/>
                <wp:effectExtent l="6985" t="10160" r="12065" b="8890"/>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16997" id="AutoShape 11" o:spid="_x0000_s1026" type="#_x0000_t32" style="position:absolute;margin-left:141.85pt;margin-top:13.35pt;width:8.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dv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1844675</wp:posOffset>
                </wp:positionH>
                <wp:positionV relativeFrom="paragraph">
                  <wp:posOffset>112395</wp:posOffset>
                </wp:positionV>
                <wp:extent cx="0" cy="581025"/>
                <wp:effectExtent l="12065" t="10160" r="6985" b="889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DEFB0" id="AutoShape 9" o:spid="_x0000_s1026" type="#_x0000_t32" style="position:absolute;margin-left:145.25pt;margin-top:8.85pt;width:0;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" strokecolor="white [3212]"/>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1596390</wp:posOffset>
                </wp:positionH>
                <wp:positionV relativeFrom="paragraph">
                  <wp:posOffset>112395</wp:posOffset>
                </wp:positionV>
                <wp:extent cx="2952750" cy="0"/>
                <wp:effectExtent l="11430" t="10160" r="7620" b="889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F34E8" id="AutoShape 8" o:spid="_x0000_s1026" type="#_x0000_t32" style="position:absolute;margin-left:125.7pt;margin-top:8.85pt;width:23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DWHg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"/>
            </w:pict>
          </mc:Fallback>
        </mc:AlternateContent>
      </w:r>
    </w:p>
    <w:p w:rsidR="00024595" w:rsidRDefault="001A0CD8" w:rsidP="00024595">
      <w:pPr>
        <w:autoSpaceDE w:val="0"/>
        <w:autoSpaceDN w:val="0"/>
        <w:adjustRightInd w:val="0"/>
        <w:spacing w:after="0" w:line="240" w:lineRule="auto"/>
        <w:outlineLvl w:val="1"/>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1736090</wp:posOffset>
                </wp:positionH>
                <wp:positionV relativeFrom="paragraph">
                  <wp:posOffset>142240</wp:posOffset>
                </wp:positionV>
                <wp:extent cx="212725" cy="0"/>
                <wp:effectExtent l="27305" t="24765" r="26670" b="2286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1039B" id="AutoShape 17" o:spid="_x0000_s1026" type="#_x0000_t32" style="position:absolute;margin-left:136.7pt;margin-top:11.2pt;width:16.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" strokeweight="3p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1844675</wp:posOffset>
                </wp:positionH>
                <wp:positionV relativeFrom="paragraph">
                  <wp:posOffset>142240</wp:posOffset>
                </wp:positionV>
                <wp:extent cx="0" cy="175895"/>
                <wp:effectExtent l="12065" t="5715" r="6985" b="889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5C924" id="AutoShape 16" o:spid="_x0000_s1026" type="#_x0000_t32" style="position:absolute;margin-left:145.25pt;margin-top:11.2pt;width:0;height:1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" strokecolor="black [3213]"/>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1801495</wp:posOffset>
                </wp:positionH>
                <wp:positionV relativeFrom="paragraph">
                  <wp:posOffset>142240</wp:posOffset>
                </wp:positionV>
                <wp:extent cx="104775" cy="0"/>
                <wp:effectExtent l="6985" t="5715" r="12065" b="13335"/>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8244C" id="AutoShape 13" o:spid="_x0000_s1026" type="#_x0000_t32" style="position:absolute;margin-left:141.85pt;margin-top:11.2pt;width:8.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vk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"/>
            </w:pict>
          </mc:Fallback>
        </mc:AlternateContent>
      </w:r>
    </w:p>
    <w:p w:rsidR="00024595" w:rsidRDefault="001A0CD8" w:rsidP="00024595">
      <w:pPr>
        <w:autoSpaceDE w:val="0"/>
        <w:autoSpaceDN w:val="0"/>
        <w:adjustRightInd w:val="0"/>
        <w:spacing w:after="0" w:line="240" w:lineRule="auto"/>
        <w:outlineLvl w:val="1"/>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-93345</wp:posOffset>
                </wp:positionH>
                <wp:positionV relativeFrom="paragraph">
                  <wp:posOffset>-4445</wp:posOffset>
                </wp:positionV>
                <wp:extent cx="1837690" cy="2595245"/>
                <wp:effectExtent l="7620" t="5715" r="12065" b="889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7690" cy="2595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C66C6" id="AutoShape 24" o:spid="_x0000_s1026" type="#_x0000_t32" style="position:absolute;margin-left:-7.35pt;margin-top:-.35pt;width:144.7pt;height:204.3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834390</wp:posOffset>
                </wp:positionH>
                <wp:positionV relativeFrom="paragraph">
                  <wp:posOffset>0</wp:posOffset>
                </wp:positionV>
                <wp:extent cx="762000" cy="466725"/>
                <wp:effectExtent l="11430" t="10160" r="7620" b="889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66725"/>
                        </a:xfrm>
                        <a:prstGeom prst="rect">
                          <a:avLst/>
                        </a:prstGeom>
                        <a:solidFill>
                          <a:srgbClr val="FFFFFF"/>
                        </a:solidFill>
                        <a:ln w="9525">
                          <a:solidFill>
                            <a:schemeClr val="bg1">
                              <a:lumMod val="100000"/>
                              <a:lumOff val="0"/>
                            </a:schemeClr>
                          </a:solidFill>
                          <a:miter lim="800000"/>
                          <a:headEnd/>
                          <a:tailEnd/>
                        </a:ln>
                      </wps:spPr>
                      <wps:txbx>
                        <w:txbxContent>
                          <w:p w:rsidR="00E54050" w:rsidRDefault="00E54050" w:rsidP="00024595">
                            <w:pPr>
                              <w:rPr>
                                <w:sz w:val="16"/>
                                <w:szCs w:val="16"/>
                              </w:rPr>
                            </w:pPr>
                            <w:r>
                              <w:rPr>
                                <w:sz w:val="16"/>
                                <w:szCs w:val="16"/>
                              </w:rPr>
                              <w:t xml:space="preserve">Помещение </w:t>
                            </w:r>
                          </w:p>
                          <w:p w:rsidR="00E54050" w:rsidRPr="0012117A" w:rsidRDefault="00E54050" w:rsidP="0002459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65.7pt;margin-top:0;width:60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" strokecolor="white [3212]">
                <v:textbox>
                  <w:txbxContent>
                    <w:p w:rsidR="00E54050" w:rsidRDefault="00E54050" w:rsidP="00024595">
                      <w:pPr>
                        <w:rPr>
                          <w:sz w:val="16"/>
                          <w:szCs w:val="16"/>
                        </w:rPr>
                      </w:pPr>
                      <w:r>
                        <w:rPr>
                          <w:sz w:val="16"/>
                          <w:szCs w:val="16"/>
                        </w:rPr>
                        <w:t xml:space="preserve">Помещение </w:t>
                      </w:r>
                    </w:p>
                    <w:p w:rsidR="00E54050" w:rsidRPr="0012117A" w:rsidRDefault="00E54050" w:rsidP="00024595">
                      <w:pPr>
                        <w:rPr>
                          <w:sz w:val="16"/>
                          <w:szCs w:val="16"/>
                        </w:rPr>
                      </w:pP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2578735</wp:posOffset>
                </wp:positionH>
                <wp:positionV relativeFrom="paragraph">
                  <wp:posOffset>0</wp:posOffset>
                </wp:positionV>
                <wp:extent cx="3484880" cy="2595245"/>
                <wp:effectExtent l="12700" t="10160" r="7620" b="1397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4880" cy="2595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31466" id="AutoShape 27" o:spid="_x0000_s1026" type="#_x0000_t32" style="position:absolute;margin-left:203.05pt;margin-top:0;width:274.4pt;height:20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"/>
            </w:pict>
          </mc:Fallback>
        </mc:AlternateContent>
      </w:r>
    </w:p>
    <w:p w:rsidR="00024595" w:rsidRDefault="00024595" w:rsidP="00024595">
      <w:pPr>
        <w:autoSpaceDE w:val="0"/>
        <w:autoSpaceDN w:val="0"/>
        <w:adjustRightInd w:val="0"/>
        <w:spacing w:after="0" w:line="240" w:lineRule="auto"/>
        <w:outlineLvl w:val="1"/>
        <w:rPr>
          <w:rFonts w:ascii="Times New Roman" w:hAnsi="Times New Roman"/>
          <w:sz w:val="24"/>
          <w:szCs w:val="24"/>
        </w:rPr>
      </w:pPr>
    </w:p>
    <w:p w:rsidR="00024595" w:rsidRDefault="00024595" w:rsidP="00024595">
      <w:pPr>
        <w:autoSpaceDE w:val="0"/>
        <w:autoSpaceDN w:val="0"/>
        <w:adjustRightInd w:val="0"/>
        <w:spacing w:after="0" w:line="240" w:lineRule="auto"/>
        <w:outlineLvl w:val="1"/>
        <w:rPr>
          <w:rFonts w:ascii="Times New Roman" w:hAnsi="Times New Roman"/>
          <w:sz w:val="24"/>
          <w:szCs w:val="24"/>
        </w:rPr>
      </w:pPr>
    </w:p>
    <w:p w:rsidR="00024595" w:rsidRDefault="00024595" w:rsidP="00024595">
      <w:pPr>
        <w:autoSpaceDE w:val="0"/>
        <w:autoSpaceDN w:val="0"/>
        <w:adjustRightInd w:val="0"/>
        <w:spacing w:after="0" w:line="240" w:lineRule="auto"/>
        <w:outlineLvl w:val="1"/>
        <w:rPr>
          <w:rFonts w:ascii="Times New Roman" w:hAnsi="Times New Roman"/>
          <w:sz w:val="24"/>
          <w:szCs w:val="24"/>
        </w:rPr>
      </w:pPr>
    </w:p>
    <w:p w:rsidR="00024595" w:rsidRDefault="001A0CD8" w:rsidP="00024595">
      <w:pPr>
        <w:autoSpaceDE w:val="0"/>
        <w:autoSpaceDN w:val="0"/>
        <w:adjustRightInd w:val="0"/>
        <w:spacing w:after="0" w:line="240" w:lineRule="auto"/>
        <w:outlineLvl w:val="1"/>
        <w:rPr>
          <w:rFonts w:ascii="Times New Roman" w:hAnsi="Times New Roman"/>
          <w:sz w:val="24"/>
          <w:szCs w:val="24"/>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4036695</wp:posOffset>
                </wp:positionH>
                <wp:positionV relativeFrom="paragraph">
                  <wp:posOffset>80010</wp:posOffset>
                </wp:positionV>
                <wp:extent cx="2576195" cy="424180"/>
                <wp:effectExtent l="11430" t="13970" r="1270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424180"/>
                        </a:xfrm>
                        <a:prstGeom prst="rect">
                          <a:avLst/>
                        </a:prstGeom>
                        <a:solidFill>
                          <a:srgbClr val="FFFFFF"/>
                        </a:solidFill>
                        <a:ln w="9525">
                          <a:solidFill>
                            <a:schemeClr val="bg1">
                              <a:lumMod val="100000"/>
                              <a:lumOff val="0"/>
                            </a:schemeClr>
                          </a:solidFill>
                          <a:miter lim="800000"/>
                          <a:headEnd/>
                          <a:tailEnd/>
                        </a:ln>
                      </wps:spPr>
                      <wps:txbx>
                        <w:txbxContent>
                          <w:p w:rsidR="00E54050" w:rsidRDefault="00E54050" w:rsidP="00024595">
                            <w:r>
                              <w:t>ВО</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9" type="#_x0000_t202" style="position:absolute;margin-left:317.85pt;margin-top:6.3pt;width:202.85pt;height:33.4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" strokecolor="white [3212]">
                <v:textbox style="mso-fit-shape-to-text:t">
                  <w:txbxContent>
                    <w:p w:rsidR="00E54050" w:rsidRDefault="00E54050" w:rsidP="00024595">
                      <w:r>
                        <w:t>ВО</w:t>
                      </w: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2729865</wp:posOffset>
                </wp:positionH>
                <wp:positionV relativeFrom="paragraph">
                  <wp:posOffset>80010</wp:posOffset>
                </wp:positionV>
                <wp:extent cx="0" cy="542925"/>
                <wp:effectExtent l="20955" t="19685" r="26670" b="2794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6D895" id="AutoShape 20" o:spid="_x0000_s1026" type="#_x0000_t32" style="position:absolute;margin-left:214.95pt;margin-top:6.3pt;width:0;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" strokeweight="3p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2729865</wp:posOffset>
                </wp:positionH>
                <wp:positionV relativeFrom="paragraph">
                  <wp:posOffset>80010</wp:posOffset>
                </wp:positionV>
                <wp:extent cx="457200" cy="457200"/>
                <wp:effectExtent l="11430" t="10160" r="7620" b="8890"/>
                <wp:wrapNone/>
                <wp:docPr id="1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txbx>
                        <w:txbxContent>
                          <w:p w:rsidR="00E54050" w:rsidRPr="00FD0401" w:rsidRDefault="00E54050" w:rsidP="00024595">
                            <w:pPr>
                              <w:rPr>
                                <w:sz w:val="18"/>
                                <w:szCs w:val="18"/>
                              </w:rPr>
                            </w:pPr>
                            <w:r w:rsidRPr="00FD0401">
                              <w:rPr>
                                <w:sz w:val="18"/>
                                <w:szCs w:val="18"/>
                              </w:rPr>
                              <w:t>К-3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0" style="position:absolute;margin-left:214.95pt;margin-top:6.3pt;width:3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">
                <v:textbox>
                  <w:txbxContent>
                    <w:p w:rsidR="00E54050" w:rsidRPr="00FD0401" w:rsidRDefault="00E54050" w:rsidP="00024595">
                      <w:pPr>
                        <w:rPr>
                          <w:sz w:val="18"/>
                          <w:szCs w:val="18"/>
                        </w:rPr>
                      </w:pPr>
                      <w:r w:rsidRPr="00FD0401">
                        <w:rPr>
                          <w:sz w:val="18"/>
                          <w:szCs w:val="18"/>
                        </w:rPr>
                        <w:t>К-3</w:t>
                      </w:r>
                    </w:p>
                  </w:txbxContent>
                </v:textbox>
              </v:oval>
            </w:pict>
          </mc:Fallback>
        </mc:AlternateContent>
      </w:r>
    </w:p>
    <w:p w:rsidR="00024595" w:rsidRPr="00571A93" w:rsidRDefault="001A0CD8" w:rsidP="00024595">
      <w:pPr>
        <w:autoSpaceDE w:val="0"/>
        <w:autoSpaceDN w:val="0"/>
        <w:adjustRightInd w:val="0"/>
        <w:spacing w:after="0" w:line="240" w:lineRule="auto"/>
        <w:outlineLvl w:val="1"/>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1906270</wp:posOffset>
                </wp:positionH>
                <wp:positionV relativeFrom="paragraph">
                  <wp:posOffset>123825</wp:posOffset>
                </wp:positionV>
                <wp:extent cx="0" cy="238125"/>
                <wp:effectExtent l="6985" t="10160" r="12065" b="889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BDEE4" id="AutoShape 21" o:spid="_x0000_s1026" type="#_x0000_t32" style="position:absolute;margin-left:150.1pt;margin-top:9.75pt;width:0;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-93345</wp:posOffset>
                </wp:positionH>
                <wp:positionV relativeFrom="paragraph">
                  <wp:posOffset>123825</wp:posOffset>
                </wp:positionV>
                <wp:extent cx="1894840" cy="1562100"/>
                <wp:effectExtent l="7620" t="10160" r="12065" b="889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4840" cy="156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20788" id="AutoShape 25" o:spid="_x0000_s1026" type="#_x0000_t32" style="position:absolute;margin-left:-7.35pt;margin-top:9.75pt;width:149.2pt;height:123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1744345</wp:posOffset>
                </wp:positionH>
                <wp:positionV relativeFrom="paragraph">
                  <wp:posOffset>123825</wp:posOffset>
                </wp:positionV>
                <wp:extent cx="318770" cy="0"/>
                <wp:effectExtent l="26035" t="19685" r="26670" b="2794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BEA22" id="AutoShape 22" o:spid="_x0000_s1026" type="#_x0000_t32" style="position:absolute;margin-left:137.35pt;margin-top:9.75pt;width:25.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" strokeweight="3p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1644015</wp:posOffset>
                </wp:positionH>
                <wp:positionV relativeFrom="paragraph">
                  <wp:posOffset>123825</wp:posOffset>
                </wp:positionV>
                <wp:extent cx="2905125" cy="0"/>
                <wp:effectExtent l="11430" t="10160" r="7620" b="889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07044" id="AutoShape 18" o:spid="_x0000_s1026" type="#_x0000_t32" style="position:absolute;margin-left:129.45pt;margin-top:9.75pt;width:228.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diHQIAADw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"/>
            </w:pict>
          </mc:Fallback>
        </mc:AlternateContent>
      </w:r>
    </w:p>
    <w:p w:rsidR="00024595" w:rsidRPr="00571A93" w:rsidRDefault="00024595" w:rsidP="00024595">
      <w:pPr>
        <w:autoSpaceDE w:val="0"/>
        <w:autoSpaceDN w:val="0"/>
        <w:adjustRightInd w:val="0"/>
        <w:spacing w:after="0" w:line="240" w:lineRule="auto"/>
        <w:jc w:val="right"/>
        <w:outlineLvl w:val="1"/>
        <w:rPr>
          <w:rFonts w:ascii="Times New Roman" w:hAnsi="Times New Roman"/>
          <w:sz w:val="24"/>
          <w:szCs w:val="24"/>
        </w:rPr>
      </w:pPr>
    </w:p>
    <w:p w:rsidR="00024595" w:rsidRDefault="001A0CD8" w:rsidP="0002459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2729865</wp:posOffset>
                </wp:positionH>
                <wp:positionV relativeFrom="paragraph">
                  <wp:posOffset>97155</wp:posOffset>
                </wp:positionV>
                <wp:extent cx="3286125" cy="1238250"/>
                <wp:effectExtent l="11430" t="10160" r="7620" b="889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1238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821D8" id="AutoShape 28" o:spid="_x0000_s1026" type="#_x0000_t32" style="position:absolute;margin-left:214.95pt;margin-top:7.65pt;width:258.7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"/>
            </w:pict>
          </mc:Fallback>
        </mc:AlternateContent>
      </w:r>
    </w:p>
    <w:p w:rsidR="00024595" w:rsidRDefault="001A0CD8" w:rsidP="00024595">
      <w:pPr>
        <w:autoSpaceDE w:val="0"/>
        <w:autoSpaceDN w:val="0"/>
        <w:adjustRightInd w:val="0"/>
        <w:spacing w:after="0" w:line="240" w:lineRule="auto"/>
        <w:outlineLvl w:val="1"/>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713740</wp:posOffset>
                </wp:positionH>
                <wp:positionV relativeFrom="paragraph">
                  <wp:posOffset>58420</wp:posOffset>
                </wp:positionV>
                <wp:extent cx="476250" cy="0"/>
                <wp:effectExtent l="5080" t="13335" r="13970" b="5715"/>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27D64" id="AutoShape 35" o:spid="_x0000_s1026" type="#_x0000_t32" style="position:absolute;margin-left:56.2pt;margin-top:4.6pt;width:3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kB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1189990</wp:posOffset>
                </wp:positionH>
                <wp:positionV relativeFrom="paragraph">
                  <wp:posOffset>58420</wp:posOffset>
                </wp:positionV>
                <wp:extent cx="968375" cy="0"/>
                <wp:effectExtent l="5080" t="13335" r="7620" b="5715"/>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7A97C" id="AutoShape 32" o:spid="_x0000_s1026" type="#_x0000_t32" style="position:absolute;margin-left:93.7pt;margin-top:4.6pt;width:76.2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cJJAIAAEUEAAAOAAAAZHJzL2Uyb0RvYy54bWysU8GO2jAQvVfqP1i5QxII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"/>
            </w:pict>
          </mc:Fallback>
        </mc:AlternateContent>
      </w:r>
      <w:r w:rsidR="00024595">
        <w:rPr>
          <w:rFonts w:ascii="Times New Roman" w:hAnsi="Times New Roman"/>
          <w:sz w:val="24"/>
          <w:szCs w:val="24"/>
        </w:rPr>
        <w:t xml:space="preserve">       </w:t>
      </w:r>
    </w:p>
    <w:p w:rsidR="00024595" w:rsidRDefault="00024595" w:rsidP="00024595">
      <w:pPr>
        <w:autoSpaceDE w:val="0"/>
        <w:autoSpaceDN w:val="0"/>
        <w:adjustRightInd w:val="0"/>
        <w:spacing w:after="0" w:line="240" w:lineRule="auto"/>
        <w:jc w:val="right"/>
        <w:outlineLvl w:val="1"/>
        <w:rPr>
          <w:rFonts w:ascii="Times New Roman" w:hAnsi="Times New Roman"/>
          <w:sz w:val="24"/>
          <w:szCs w:val="24"/>
        </w:rPr>
      </w:pPr>
    </w:p>
    <w:p w:rsidR="00024595" w:rsidRDefault="00024595" w:rsidP="00024595">
      <w:pPr>
        <w:autoSpaceDE w:val="0"/>
        <w:autoSpaceDN w:val="0"/>
        <w:adjustRightInd w:val="0"/>
        <w:spacing w:after="0" w:line="240" w:lineRule="auto"/>
        <w:jc w:val="right"/>
        <w:outlineLvl w:val="1"/>
        <w:rPr>
          <w:rFonts w:ascii="Times New Roman" w:hAnsi="Times New Roman"/>
          <w:sz w:val="24"/>
          <w:szCs w:val="24"/>
        </w:rPr>
      </w:pPr>
    </w:p>
    <w:p w:rsidR="00024595" w:rsidRDefault="001A0CD8" w:rsidP="0002459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481965</wp:posOffset>
                </wp:positionH>
                <wp:positionV relativeFrom="paragraph">
                  <wp:posOffset>96520</wp:posOffset>
                </wp:positionV>
                <wp:extent cx="2085975" cy="869950"/>
                <wp:effectExtent l="7620" t="6985" r="11430" b="88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69950"/>
                        </a:xfrm>
                        <a:prstGeom prst="rect">
                          <a:avLst/>
                        </a:prstGeom>
                        <a:solidFill>
                          <a:srgbClr val="FFFFFF"/>
                        </a:solidFill>
                        <a:ln w="9525">
                          <a:solidFill>
                            <a:schemeClr val="bg1">
                              <a:lumMod val="100000"/>
                              <a:lumOff val="0"/>
                            </a:schemeClr>
                          </a:solidFill>
                          <a:miter lim="800000"/>
                          <a:headEnd/>
                          <a:tailEnd/>
                        </a:ln>
                      </wps:spPr>
                      <wps:txbx>
                        <w:txbxContent>
                          <w:p w:rsidR="00E54050" w:rsidRPr="00FD0401" w:rsidRDefault="00E54050" w:rsidP="00024595">
                            <w:pPr>
                              <w:rPr>
                                <w:sz w:val="18"/>
                                <w:szCs w:val="18"/>
                              </w:rPr>
                            </w:pPr>
                            <w:r>
                              <w:rPr>
                                <w:sz w:val="18"/>
                                <w:szCs w:val="18"/>
                              </w:rPr>
                              <w:t>Границы</w:t>
                            </w:r>
                            <w:r w:rsidRPr="00FD0401">
                              <w:rPr>
                                <w:sz w:val="18"/>
                                <w:szCs w:val="18"/>
                              </w:rPr>
                              <w:t xml:space="preserve"> раздела эксплуатац</w:t>
                            </w:r>
                            <w:r>
                              <w:rPr>
                                <w:sz w:val="18"/>
                                <w:szCs w:val="18"/>
                              </w:rPr>
                              <w:t xml:space="preserve">ионной ответственности между </w:t>
                            </w:r>
                            <w:r w:rsidRPr="00FD0401">
                              <w:rPr>
                                <w:sz w:val="18"/>
                                <w:szCs w:val="18"/>
                              </w:rPr>
                              <w:t xml:space="preserve"> </w:t>
                            </w:r>
                            <w:r>
                              <w:rPr>
                                <w:sz w:val="18"/>
                                <w:szCs w:val="18"/>
                              </w:rPr>
                              <w:t xml:space="preserve">УК </w:t>
                            </w:r>
                            <w:r w:rsidRPr="00FD0401">
                              <w:rPr>
                                <w:sz w:val="18"/>
                                <w:szCs w:val="18"/>
                              </w:rPr>
                              <w:t>«</w:t>
                            </w:r>
                            <w:r>
                              <w:rPr>
                                <w:sz w:val="18"/>
                                <w:szCs w:val="18"/>
                              </w:rPr>
                              <w:t>_________________________</w:t>
                            </w:r>
                            <w:r w:rsidRPr="00FD0401">
                              <w:rPr>
                                <w:sz w:val="18"/>
                                <w:szCs w:val="18"/>
                              </w:rPr>
                              <w:t>» и</w:t>
                            </w:r>
                            <w:r>
                              <w:rPr>
                                <w:sz w:val="18"/>
                                <w:szCs w:val="18"/>
                              </w:rPr>
                              <w:t xml:space="preserve"> Абонентом</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1" type="#_x0000_t202" style="position:absolute;left:0;text-align:left;margin-left:37.95pt;margin-top:7.6pt;width:164.25pt;height:6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" strokecolor="white [3212]">
                <v:textbox style="mso-fit-shape-to-text:t">
                  <w:txbxContent>
                    <w:p w:rsidR="00E54050" w:rsidRPr="00FD0401" w:rsidRDefault="00E54050" w:rsidP="00024595">
                      <w:pPr>
                        <w:rPr>
                          <w:sz w:val="18"/>
                          <w:szCs w:val="18"/>
                        </w:rPr>
                      </w:pPr>
                      <w:r>
                        <w:rPr>
                          <w:sz w:val="18"/>
                          <w:szCs w:val="18"/>
                        </w:rPr>
                        <w:t>Границы</w:t>
                      </w:r>
                      <w:r w:rsidRPr="00FD0401">
                        <w:rPr>
                          <w:sz w:val="18"/>
                          <w:szCs w:val="18"/>
                        </w:rPr>
                        <w:t xml:space="preserve"> раздела эксплуатац</w:t>
                      </w:r>
                      <w:r>
                        <w:rPr>
                          <w:sz w:val="18"/>
                          <w:szCs w:val="18"/>
                        </w:rPr>
                        <w:t xml:space="preserve">ионной ответственности между </w:t>
                      </w:r>
                      <w:r w:rsidRPr="00FD0401">
                        <w:rPr>
                          <w:sz w:val="18"/>
                          <w:szCs w:val="18"/>
                        </w:rPr>
                        <w:t xml:space="preserve"> </w:t>
                      </w:r>
                      <w:r>
                        <w:rPr>
                          <w:sz w:val="18"/>
                          <w:szCs w:val="18"/>
                        </w:rPr>
                        <w:t xml:space="preserve">УК </w:t>
                      </w:r>
                      <w:r w:rsidRPr="00FD0401">
                        <w:rPr>
                          <w:sz w:val="18"/>
                          <w:szCs w:val="18"/>
                        </w:rPr>
                        <w:t>«</w:t>
                      </w:r>
                      <w:r>
                        <w:rPr>
                          <w:sz w:val="18"/>
                          <w:szCs w:val="18"/>
                        </w:rPr>
                        <w:t>_________________________</w:t>
                      </w:r>
                      <w:r w:rsidRPr="00FD0401">
                        <w:rPr>
                          <w:sz w:val="18"/>
                          <w:szCs w:val="18"/>
                        </w:rPr>
                        <w:t>» и</w:t>
                      </w:r>
                      <w:r>
                        <w:rPr>
                          <w:sz w:val="18"/>
                          <w:szCs w:val="18"/>
                        </w:rPr>
                        <w:t xml:space="preserve"> Абонентом</w:t>
                      </w: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2903220</wp:posOffset>
                </wp:positionH>
                <wp:positionV relativeFrom="paragraph">
                  <wp:posOffset>96520</wp:posOffset>
                </wp:positionV>
                <wp:extent cx="2232025" cy="869950"/>
                <wp:effectExtent l="11430" t="6985" r="1397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869950"/>
                        </a:xfrm>
                        <a:prstGeom prst="rect">
                          <a:avLst/>
                        </a:prstGeom>
                        <a:solidFill>
                          <a:srgbClr val="FFFFFF"/>
                        </a:solidFill>
                        <a:ln w="9525">
                          <a:solidFill>
                            <a:schemeClr val="bg1">
                              <a:lumMod val="100000"/>
                              <a:lumOff val="0"/>
                            </a:schemeClr>
                          </a:solidFill>
                          <a:miter lim="800000"/>
                          <a:headEnd/>
                          <a:tailEnd/>
                        </a:ln>
                      </wps:spPr>
                      <wps:txbx>
                        <w:txbxContent>
                          <w:p w:rsidR="00E54050" w:rsidRPr="00FD0401" w:rsidRDefault="00E54050" w:rsidP="00024595">
                            <w:pPr>
                              <w:rPr>
                                <w:sz w:val="18"/>
                                <w:szCs w:val="18"/>
                              </w:rPr>
                            </w:pPr>
                            <w:r>
                              <w:rPr>
                                <w:sz w:val="18"/>
                                <w:szCs w:val="18"/>
                              </w:rPr>
                              <w:t>Границы</w:t>
                            </w:r>
                            <w:r w:rsidRPr="00FD0401">
                              <w:rPr>
                                <w:sz w:val="18"/>
                                <w:szCs w:val="18"/>
                              </w:rPr>
                              <w:t xml:space="preserve"> раздела эксплуатационной ответственности между </w:t>
                            </w:r>
                            <w:r>
                              <w:rPr>
                                <w:sz w:val="18"/>
                                <w:szCs w:val="18"/>
                              </w:rPr>
                              <w:t xml:space="preserve">Гарантирующим поставщиком  и УК </w:t>
                            </w:r>
                            <w:r w:rsidRPr="00FD0401">
                              <w:rPr>
                                <w:sz w:val="18"/>
                                <w:szCs w:val="18"/>
                              </w:rPr>
                              <w:t xml:space="preserve"> «</w:t>
                            </w:r>
                            <w:r>
                              <w:rPr>
                                <w:sz w:val="18"/>
                                <w:szCs w:val="18"/>
                              </w:rPr>
                              <w:t>_________________</w:t>
                            </w:r>
                            <w:r w:rsidRPr="00FD0401">
                              <w:rPr>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2" type="#_x0000_t202" style="position:absolute;left:0;text-align:left;margin-left:228.6pt;margin-top:7.6pt;width:175.75pt;height:6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" strokecolor="white [3212]">
                <v:textbox style="mso-fit-shape-to-text:t">
                  <w:txbxContent>
                    <w:p w:rsidR="00E54050" w:rsidRPr="00FD0401" w:rsidRDefault="00E54050" w:rsidP="00024595">
                      <w:pPr>
                        <w:rPr>
                          <w:sz w:val="18"/>
                          <w:szCs w:val="18"/>
                        </w:rPr>
                      </w:pPr>
                      <w:r>
                        <w:rPr>
                          <w:sz w:val="18"/>
                          <w:szCs w:val="18"/>
                        </w:rPr>
                        <w:t>Границы</w:t>
                      </w:r>
                      <w:r w:rsidRPr="00FD0401">
                        <w:rPr>
                          <w:sz w:val="18"/>
                          <w:szCs w:val="18"/>
                        </w:rPr>
                        <w:t xml:space="preserve"> раздела эксплуатационной ответственности между </w:t>
                      </w:r>
                      <w:r>
                        <w:rPr>
                          <w:sz w:val="18"/>
                          <w:szCs w:val="18"/>
                        </w:rPr>
                        <w:t xml:space="preserve">Гарантирующим поставщиком  и УК </w:t>
                      </w:r>
                      <w:r w:rsidRPr="00FD0401">
                        <w:rPr>
                          <w:sz w:val="18"/>
                          <w:szCs w:val="18"/>
                        </w:rPr>
                        <w:t xml:space="preserve"> «</w:t>
                      </w:r>
                      <w:r>
                        <w:rPr>
                          <w:sz w:val="18"/>
                          <w:szCs w:val="18"/>
                        </w:rPr>
                        <w:t>_________________</w:t>
                      </w:r>
                      <w:r w:rsidRPr="00FD0401">
                        <w:rPr>
                          <w:sz w:val="18"/>
                          <w:szCs w:val="18"/>
                        </w:rPr>
                        <w:t>»</w:t>
                      </w:r>
                    </w:p>
                  </w:txbxContent>
                </v:textbox>
              </v:shape>
            </w:pict>
          </mc:Fallback>
        </mc:AlternateContent>
      </w:r>
    </w:p>
    <w:p w:rsidR="00024595" w:rsidRDefault="00024595" w:rsidP="00024595">
      <w:pPr>
        <w:autoSpaceDE w:val="0"/>
        <w:autoSpaceDN w:val="0"/>
        <w:adjustRightInd w:val="0"/>
        <w:spacing w:after="0" w:line="240" w:lineRule="auto"/>
        <w:jc w:val="right"/>
        <w:outlineLvl w:val="1"/>
        <w:rPr>
          <w:rFonts w:ascii="Times New Roman" w:hAnsi="Times New Roman"/>
          <w:sz w:val="24"/>
          <w:szCs w:val="24"/>
        </w:rPr>
      </w:pPr>
    </w:p>
    <w:p w:rsidR="00024595" w:rsidRDefault="00024595" w:rsidP="00024595">
      <w:pPr>
        <w:autoSpaceDE w:val="0"/>
        <w:autoSpaceDN w:val="0"/>
        <w:adjustRightInd w:val="0"/>
        <w:spacing w:after="0" w:line="240" w:lineRule="auto"/>
        <w:jc w:val="right"/>
        <w:outlineLvl w:val="1"/>
        <w:rPr>
          <w:rFonts w:ascii="Times New Roman" w:hAnsi="Times New Roman"/>
          <w:sz w:val="24"/>
          <w:szCs w:val="24"/>
        </w:rPr>
      </w:pPr>
    </w:p>
    <w:p w:rsidR="00024595" w:rsidRDefault="001A0CD8" w:rsidP="0002459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3187065</wp:posOffset>
                </wp:positionH>
                <wp:positionV relativeFrom="paragraph">
                  <wp:posOffset>109220</wp:posOffset>
                </wp:positionV>
                <wp:extent cx="2828925" cy="0"/>
                <wp:effectExtent l="11430" t="10160" r="7620" b="889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E0C76" id="AutoShape 29" o:spid="_x0000_s1026" type="#_x0000_t32" style="position:absolute;margin-left:250.95pt;margin-top:8.6pt;width:222.7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-93345</wp:posOffset>
                </wp:positionH>
                <wp:positionV relativeFrom="paragraph">
                  <wp:posOffset>109220</wp:posOffset>
                </wp:positionV>
                <wp:extent cx="2756535" cy="0"/>
                <wp:effectExtent l="7620" t="10160" r="7620" b="889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3A136" id="AutoShape 26" o:spid="_x0000_s1026" type="#_x0000_t32" style="position:absolute;margin-left:-7.35pt;margin-top:8.6pt;width:217.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vfIAIAADw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"/>
            </w:pict>
          </mc:Fallback>
        </mc:AlternateContent>
      </w:r>
    </w:p>
    <w:p w:rsidR="00024595" w:rsidRDefault="00024595" w:rsidP="00024595">
      <w:pPr>
        <w:autoSpaceDE w:val="0"/>
        <w:autoSpaceDN w:val="0"/>
        <w:adjustRightInd w:val="0"/>
        <w:spacing w:after="0" w:line="240" w:lineRule="auto"/>
        <w:jc w:val="right"/>
        <w:outlineLvl w:val="1"/>
        <w:rPr>
          <w:rFonts w:ascii="Times New Roman" w:hAnsi="Times New Roman"/>
          <w:sz w:val="24"/>
          <w:szCs w:val="24"/>
        </w:rPr>
      </w:pPr>
    </w:p>
    <w:p w:rsidR="00024595" w:rsidRDefault="00024595" w:rsidP="00024595">
      <w:pPr>
        <w:autoSpaceDE w:val="0"/>
        <w:autoSpaceDN w:val="0"/>
        <w:adjustRightInd w:val="0"/>
        <w:spacing w:after="0" w:line="240" w:lineRule="auto"/>
        <w:jc w:val="right"/>
        <w:outlineLvl w:val="1"/>
        <w:rPr>
          <w:rFonts w:ascii="Times New Roman" w:hAnsi="Times New Roman"/>
          <w:sz w:val="24"/>
          <w:szCs w:val="24"/>
        </w:rPr>
      </w:pPr>
    </w:p>
    <w:p w:rsidR="00024595" w:rsidRDefault="00024595" w:rsidP="00024595">
      <w:pPr>
        <w:autoSpaceDE w:val="0"/>
        <w:autoSpaceDN w:val="0"/>
        <w:adjustRightInd w:val="0"/>
        <w:spacing w:after="0" w:line="240" w:lineRule="auto"/>
        <w:jc w:val="right"/>
        <w:outlineLvl w:val="1"/>
        <w:rPr>
          <w:rFonts w:ascii="Times New Roman" w:hAnsi="Times New Roman"/>
          <w:sz w:val="24"/>
          <w:szCs w:val="24"/>
        </w:rPr>
      </w:pPr>
    </w:p>
    <w:p w:rsidR="00024595" w:rsidRDefault="00024595" w:rsidP="00024595">
      <w:pPr>
        <w:autoSpaceDE w:val="0"/>
        <w:autoSpaceDN w:val="0"/>
        <w:adjustRightInd w:val="0"/>
        <w:spacing w:after="0" w:line="240" w:lineRule="auto"/>
        <w:jc w:val="right"/>
        <w:outlineLvl w:val="1"/>
        <w:rPr>
          <w:rFonts w:ascii="Times New Roman" w:hAnsi="Times New Roman"/>
          <w:sz w:val="24"/>
          <w:szCs w:val="24"/>
        </w:rPr>
      </w:pPr>
    </w:p>
    <w:p w:rsidR="00024595" w:rsidRDefault="00024595" w:rsidP="00024595">
      <w:pPr>
        <w:autoSpaceDE w:val="0"/>
        <w:autoSpaceDN w:val="0"/>
        <w:adjustRightInd w:val="0"/>
        <w:spacing w:after="0" w:line="240" w:lineRule="auto"/>
        <w:jc w:val="right"/>
        <w:outlineLvl w:val="1"/>
        <w:rPr>
          <w:rFonts w:ascii="Times New Roman" w:hAnsi="Times New Roman"/>
          <w:sz w:val="24"/>
          <w:szCs w:val="24"/>
        </w:rPr>
      </w:pPr>
    </w:p>
    <w:p w:rsidR="00024595" w:rsidRDefault="00024595" w:rsidP="00024595">
      <w:pPr>
        <w:autoSpaceDE w:val="0"/>
        <w:autoSpaceDN w:val="0"/>
        <w:adjustRightInd w:val="0"/>
        <w:spacing w:after="0" w:line="240" w:lineRule="auto"/>
        <w:jc w:val="right"/>
        <w:outlineLvl w:val="1"/>
        <w:rPr>
          <w:rFonts w:ascii="Times New Roman" w:hAnsi="Times New Roman"/>
          <w:sz w:val="24"/>
          <w:szCs w:val="24"/>
        </w:rPr>
      </w:pPr>
    </w:p>
    <w:p w:rsidR="00024595" w:rsidRDefault="00024595" w:rsidP="00024595">
      <w:pPr>
        <w:autoSpaceDE w:val="0"/>
        <w:autoSpaceDN w:val="0"/>
        <w:adjustRightInd w:val="0"/>
        <w:spacing w:after="0" w:line="240" w:lineRule="auto"/>
        <w:jc w:val="right"/>
        <w:outlineLvl w:val="1"/>
        <w:rPr>
          <w:rFonts w:ascii="Times New Roman" w:hAnsi="Times New Roman"/>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tbl>
      <w:tblPr>
        <w:tblStyle w:val="a5"/>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63"/>
      </w:tblGrid>
      <w:tr w:rsidR="00DC63D3" w:rsidRPr="00164B28" w:rsidTr="003042B9">
        <w:tc>
          <w:tcPr>
            <w:tcW w:w="5353" w:type="dxa"/>
          </w:tcPr>
          <w:p w:rsidR="00DC63D3" w:rsidRPr="00164B28" w:rsidRDefault="00DC63D3" w:rsidP="003042B9">
            <w:pPr>
              <w:tabs>
                <w:tab w:val="left" w:pos="993"/>
              </w:tabs>
              <w:contextualSpacing/>
              <w:jc w:val="center"/>
              <w:rPr>
                <w:b/>
                <w:sz w:val="24"/>
                <w:szCs w:val="24"/>
              </w:rPr>
            </w:pPr>
            <w:r w:rsidRPr="00164B28">
              <w:rPr>
                <w:b/>
                <w:sz w:val="24"/>
                <w:szCs w:val="24"/>
              </w:rPr>
              <w:t>Директор МУКП «СКС»</w:t>
            </w:r>
          </w:p>
          <w:p w:rsidR="00DC63D3" w:rsidRPr="00164B28" w:rsidRDefault="00DC63D3" w:rsidP="003042B9">
            <w:pPr>
              <w:tabs>
                <w:tab w:val="left" w:pos="993"/>
              </w:tabs>
              <w:contextualSpacing/>
              <w:jc w:val="center"/>
              <w:rPr>
                <w:b/>
                <w:sz w:val="24"/>
                <w:szCs w:val="24"/>
              </w:rPr>
            </w:pPr>
            <w:r w:rsidRPr="00164B28">
              <w:rPr>
                <w:b/>
                <w:sz w:val="24"/>
                <w:szCs w:val="24"/>
              </w:rPr>
              <w:t>МО «Свердловское городское поселение»</w:t>
            </w:r>
          </w:p>
          <w:p w:rsidR="00DC63D3" w:rsidRPr="00164B28" w:rsidRDefault="00DC63D3" w:rsidP="003042B9">
            <w:pPr>
              <w:tabs>
                <w:tab w:val="left" w:pos="993"/>
              </w:tabs>
              <w:contextualSpacing/>
              <w:jc w:val="center"/>
              <w:rPr>
                <w:sz w:val="24"/>
                <w:szCs w:val="24"/>
              </w:rPr>
            </w:pPr>
          </w:p>
          <w:p w:rsidR="00DC63D3" w:rsidRPr="00164B28" w:rsidRDefault="00DC63D3" w:rsidP="003042B9">
            <w:pPr>
              <w:tabs>
                <w:tab w:val="left" w:pos="993"/>
              </w:tabs>
              <w:contextualSpacing/>
              <w:jc w:val="center"/>
              <w:rPr>
                <w:sz w:val="24"/>
                <w:szCs w:val="24"/>
              </w:rPr>
            </w:pPr>
          </w:p>
          <w:p w:rsidR="00DC63D3" w:rsidRPr="00164B28" w:rsidRDefault="00DC63D3" w:rsidP="00C55FA0">
            <w:pPr>
              <w:widowControl w:val="0"/>
              <w:autoSpaceDE w:val="0"/>
              <w:autoSpaceDN w:val="0"/>
              <w:adjustRightInd w:val="0"/>
              <w:jc w:val="center"/>
              <w:rPr>
                <w:sz w:val="24"/>
                <w:szCs w:val="24"/>
              </w:rPr>
            </w:pPr>
            <w:r w:rsidRPr="00164B28">
              <w:rPr>
                <w:sz w:val="24"/>
                <w:szCs w:val="24"/>
              </w:rPr>
              <w:t>___________________</w:t>
            </w:r>
            <w:r w:rsidR="00041F46">
              <w:rPr>
                <w:sz w:val="24"/>
                <w:szCs w:val="24"/>
              </w:rPr>
              <w:t>____</w:t>
            </w:r>
            <w:r w:rsidRPr="00164B28">
              <w:rPr>
                <w:sz w:val="24"/>
                <w:szCs w:val="24"/>
              </w:rPr>
              <w:t xml:space="preserve"> </w:t>
            </w:r>
            <w:r w:rsidR="00DF6CD6">
              <w:rPr>
                <w:sz w:val="24"/>
                <w:szCs w:val="24"/>
              </w:rPr>
              <w:t>_________________</w:t>
            </w:r>
          </w:p>
        </w:tc>
        <w:tc>
          <w:tcPr>
            <w:tcW w:w="4963" w:type="dxa"/>
          </w:tcPr>
          <w:p w:rsidR="00132FF4" w:rsidRDefault="00132FF4" w:rsidP="003042B9">
            <w:pPr>
              <w:jc w:val="center"/>
              <w:rPr>
                <w:b/>
                <w:sz w:val="24"/>
                <w:szCs w:val="24"/>
              </w:rPr>
            </w:pPr>
          </w:p>
          <w:p w:rsidR="00847FFA" w:rsidRPr="00847FFA" w:rsidRDefault="00847FFA" w:rsidP="00847FFA">
            <w:pPr>
              <w:jc w:val="center"/>
              <w:rPr>
                <w:b/>
                <w:sz w:val="24"/>
                <w:szCs w:val="24"/>
              </w:rPr>
            </w:pPr>
          </w:p>
          <w:p w:rsidR="00847FFA" w:rsidRPr="00847FFA" w:rsidRDefault="001F08FE" w:rsidP="00847FFA">
            <w:pPr>
              <w:jc w:val="center"/>
              <w:rPr>
                <w:b/>
                <w:sz w:val="24"/>
                <w:szCs w:val="24"/>
              </w:rPr>
            </w:pPr>
            <w:r>
              <w:rPr>
                <w:b/>
                <w:sz w:val="24"/>
                <w:szCs w:val="24"/>
              </w:rPr>
              <w:t>Собственник нежилого помещения</w:t>
            </w:r>
          </w:p>
          <w:p w:rsidR="00847FFA" w:rsidRPr="00847FFA" w:rsidRDefault="00847FFA" w:rsidP="00847FFA">
            <w:pPr>
              <w:jc w:val="center"/>
              <w:rPr>
                <w:b/>
                <w:sz w:val="24"/>
                <w:szCs w:val="24"/>
              </w:rPr>
            </w:pPr>
          </w:p>
          <w:p w:rsidR="00DC63D3" w:rsidRPr="00164B28" w:rsidRDefault="00847FFA" w:rsidP="001F08FE">
            <w:pPr>
              <w:widowControl w:val="0"/>
              <w:autoSpaceDE w:val="0"/>
              <w:autoSpaceDN w:val="0"/>
              <w:adjustRightInd w:val="0"/>
              <w:jc w:val="center"/>
              <w:rPr>
                <w:sz w:val="24"/>
                <w:szCs w:val="24"/>
              </w:rPr>
            </w:pPr>
            <w:r w:rsidRPr="00847FFA">
              <w:rPr>
                <w:sz w:val="24"/>
                <w:szCs w:val="24"/>
              </w:rPr>
              <w:t xml:space="preserve">__________________ </w:t>
            </w:r>
            <w:r w:rsidR="001F08FE">
              <w:rPr>
                <w:sz w:val="24"/>
                <w:szCs w:val="24"/>
              </w:rPr>
              <w:t>_______________</w:t>
            </w:r>
          </w:p>
        </w:tc>
      </w:tr>
    </w:tbl>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024595" w:rsidRDefault="00BD0707" w:rsidP="00BD0707">
      <w:pPr>
        <w:widowControl w:val="0"/>
        <w:autoSpaceDE w:val="0"/>
        <w:autoSpaceDN w:val="0"/>
        <w:adjustRightInd w:val="0"/>
        <w:spacing w:after="0" w:line="240" w:lineRule="auto"/>
        <w:jc w:val="right"/>
        <w:rPr>
          <w:rFonts w:ascii="Times New Roman" w:hAnsi="Times New Roman" w:cs="Times New Roman"/>
          <w:sz w:val="24"/>
          <w:szCs w:val="24"/>
        </w:rPr>
      </w:pPr>
    </w:p>
    <w:p w:rsidR="00BD0707" w:rsidRPr="00024595" w:rsidRDefault="00024595" w:rsidP="00024595">
      <w:pPr>
        <w:widowControl w:val="0"/>
        <w:autoSpaceDE w:val="0"/>
        <w:autoSpaceDN w:val="0"/>
        <w:adjustRightInd w:val="0"/>
        <w:spacing w:after="0" w:line="240" w:lineRule="auto"/>
        <w:rPr>
          <w:rFonts w:ascii="Times New Roman" w:hAnsi="Times New Roman" w:cs="Times New Roman"/>
          <w:b/>
          <w:sz w:val="24"/>
          <w:szCs w:val="24"/>
        </w:rPr>
      </w:pPr>
      <w:r w:rsidRPr="00024595">
        <w:rPr>
          <w:rFonts w:ascii="Times New Roman" w:hAnsi="Times New Roman" w:cs="Times New Roman"/>
          <w:b/>
          <w:sz w:val="24"/>
          <w:szCs w:val="24"/>
        </w:rPr>
        <w:t>«Согласовано»</w:t>
      </w:r>
    </w:p>
    <w:p w:rsidR="00024595" w:rsidRPr="00024595" w:rsidRDefault="00024595" w:rsidP="00024595">
      <w:pPr>
        <w:widowControl w:val="0"/>
        <w:autoSpaceDE w:val="0"/>
        <w:autoSpaceDN w:val="0"/>
        <w:adjustRightInd w:val="0"/>
        <w:spacing w:after="0" w:line="240" w:lineRule="auto"/>
        <w:rPr>
          <w:rFonts w:ascii="Times New Roman" w:hAnsi="Times New Roman" w:cs="Times New Roman"/>
          <w:sz w:val="24"/>
          <w:szCs w:val="24"/>
        </w:rPr>
      </w:pPr>
      <w:r w:rsidRPr="00024595">
        <w:rPr>
          <w:rFonts w:ascii="Times New Roman" w:hAnsi="Times New Roman" w:cs="Times New Roman"/>
          <w:sz w:val="24"/>
          <w:szCs w:val="24"/>
        </w:rPr>
        <w:t xml:space="preserve">Генеральный директор </w:t>
      </w:r>
    </w:p>
    <w:p w:rsidR="00024595" w:rsidRDefault="00024595" w:rsidP="00024595">
      <w:pPr>
        <w:widowControl w:val="0"/>
        <w:autoSpaceDE w:val="0"/>
        <w:autoSpaceDN w:val="0"/>
        <w:adjustRightInd w:val="0"/>
        <w:spacing w:after="0" w:line="240" w:lineRule="auto"/>
        <w:rPr>
          <w:rFonts w:ascii="Times New Roman" w:hAnsi="Times New Roman" w:cs="Times New Roman"/>
          <w:sz w:val="24"/>
          <w:szCs w:val="24"/>
        </w:rPr>
      </w:pPr>
      <w:r w:rsidRPr="00024595">
        <w:rPr>
          <w:rFonts w:ascii="Times New Roman" w:hAnsi="Times New Roman" w:cs="Times New Roman"/>
          <w:sz w:val="24"/>
          <w:szCs w:val="24"/>
        </w:rPr>
        <w:t>УК «</w:t>
      </w:r>
      <w:r w:rsidR="001F08FE">
        <w:rPr>
          <w:rFonts w:ascii="Times New Roman" w:hAnsi="Times New Roman" w:cs="Times New Roman"/>
          <w:sz w:val="24"/>
          <w:szCs w:val="24"/>
        </w:rPr>
        <w:t>_____________________</w:t>
      </w:r>
      <w:r w:rsidRPr="00024595">
        <w:rPr>
          <w:rFonts w:ascii="Times New Roman" w:hAnsi="Times New Roman" w:cs="Times New Roman"/>
          <w:sz w:val="24"/>
          <w:szCs w:val="24"/>
        </w:rPr>
        <w:t>»</w:t>
      </w:r>
    </w:p>
    <w:p w:rsidR="00DF6CD6" w:rsidRDefault="00DF6CD6" w:rsidP="00024595">
      <w:pPr>
        <w:widowControl w:val="0"/>
        <w:autoSpaceDE w:val="0"/>
        <w:autoSpaceDN w:val="0"/>
        <w:adjustRightInd w:val="0"/>
        <w:spacing w:after="0" w:line="240" w:lineRule="auto"/>
        <w:rPr>
          <w:rFonts w:ascii="Times New Roman" w:hAnsi="Times New Roman" w:cs="Times New Roman"/>
          <w:sz w:val="24"/>
          <w:szCs w:val="24"/>
        </w:rPr>
      </w:pPr>
    </w:p>
    <w:p w:rsidR="00024595" w:rsidRPr="00024595" w:rsidRDefault="00024595" w:rsidP="000245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r w:rsidRPr="00024595">
        <w:rPr>
          <w:rFonts w:ascii="Times New Roman" w:hAnsi="Times New Roman" w:cs="Times New Roman"/>
          <w:sz w:val="24"/>
          <w:szCs w:val="24"/>
        </w:rPr>
        <w:t xml:space="preserve">  </w:t>
      </w:r>
      <w:r w:rsidR="001F08FE">
        <w:rPr>
          <w:rFonts w:ascii="Times New Roman" w:hAnsi="Times New Roman" w:cs="Times New Roman"/>
          <w:sz w:val="24"/>
          <w:szCs w:val="24"/>
        </w:rPr>
        <w:t>___________________</w:t>
      </w:r>
    </w:p>
    <w:p w:rsidR="00BD0707"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Default="00BD0707" w:rsidP="00BD0707">
      <w:pPr>
        <w:widowControl w:val="0"/>
        <w:autoSpaceDE w:val="0"/>
        <w:autoSpaceDN w:val="0"/>
        <w:adjustRightInd w:val="0"/>
        <w:spacing w:after="0" w:line="240" w:lineRule="auto"/>
        <w:rPr>
          <w:rFonts w:ascii="Calibri" w:hAnsi="Calibri" w:cs="Calibri"/>
          <w:sz w:val="24"/>
          <w:szCs w:val="24"/>
        </w:rPr>
      </w:pPr>
    </w:p>
    <w:p w:rsidR="00B405AC" w:rsidRPr="00164B28" w:rsidRDefault="00B405AC" w:rsidP="00BD0707">
      <w:pPr>
        <w:widowControl w:val="0"/>
        <w:autoSpaceDE w:val="0"/>
        <w:autoSpaceDN w:val="0"/>
        <w:adjustRightInd w:val="0"/>
        <w:spacing w:after="0" w:line="240" w:lineRule="auto"/>
        <w:rPr>
          <w:rFonts w:ascii="Calibri" w:hAnsi="Calibri" w:cs="Calibri"/>
          <w:sz w:val="24"/>
          <w:szCs w:val="24"/>
        </w:rPr>
      </w:pPr>
    </w:p>
    <w:p w:rsidR="00BD0707" w:rsidRDefault="00BD0707" w:rsidP="00BD0707">
      <w:pPr>
        <w:widowControl w:val="0"/>
        <w:autoSpaceDE w:val="0"/>
        <w:autoSpaceDN w:val="0"/>
        <w:adjustRightInd w:val="0"/>
        <w:spacing w:after="0" w:line="240" w:lineRule="auto"/>
        <w:rPr>
          <w:rFonts w:ascii="Calibri" w:hAnsi="Calibri" w:cs="Calibri"/>
          <w:sz w:val="24"/>
          <w:szCs w:val="24"/>
        </w:rPr>
      </w:pPr>
    </w:p>
    <w:p w:rsidR="00BF514D" w:rsidRPr="00164B28" w:rsidRDefault="00BF514D" w:rsidP="00BD0707">
      <w:pPr>
        <w:widowControl w:val="0"/>
        <w:autoSpaceDE w:val="0"/>
        <w:autoSpaceDN w:val="0"/>
        <w:adjustRightInd w:val="0"/>
        <w:spacing w:after="0" w:line="240" w:lineRule="auto"/>
        <w:rPr>
          <w:rFonts w:ascii="Calibri" w:hAnsi="Calibri" w:cs="Calibri"/>
          <w:sz w:val="24"/>
          <w:szCs w:val="24"/>
        </w:rPr>
      </w:pPr>
    </w:p>
    <w:p w:rsidR="00DF6CD6" w:rsidRDefault="00DF6CD6">
      <w:pPr>
        <w:rPr>
          <w:rFonts w:ascii="Times New Roman" w:hAnsi="Times New Roman" w:cs="Times New Roman"/>
          <w:sz w:val="20"/>
          <w:szCs w:val="20"/>
        </w:rPr>
      </w:pPr>
      <w:r>
        <w:rPr>
          <w:rFonts w:ascii="Times New Roman" w:hAnsi="Times New Roman" w:cs="Times New Roman"/>
          <w:sz w:val="20"/>
          <w:szCs w:val="20"/>
        </w:rPr>
        <w:br w:type="page"/>
      </w:r>
    </w:p>
    <w:p w:rsidR="00BD0707" w:rsidRPr="00164B28" w:rsidRDefault="00BD0707" w:rsidP="00BD0707">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164B28">
        <w:rPr>
          <w:rFonts w:ascii="Times New Roman" w:hAnsi="Times New Roman" w:cs="Times New Roman"/>
          <w:sz w:val="20"/>
          <w:szCs w:val="20"/>
        </w:rPr>
        <w:lastRenderedPageBreak/>
        <w:t xml:space="preserve">Приложение N </w:t>
      </w:r>
      <w:r w:rsidR="00BE17F6">
        <w:rPr>
          <w:rFonts w:ascii="Times New Roman" w:hAnsi="Times New Roman" w:cs="Times New Roman"/>
          <w:sz w:val="20"/>
          <w:szCs w:val="20"/>
        </w:rPr>
        <w:t>2</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xml:space="preserve">к договору холодного водоснабжения </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xml:space="preserve">и водоотведения </w:t>
      </w:r>
    </w:p>
    <w:p w:rsidR="00DC63D3" w:rsidRPr="00164B28" w:rsidRDefault="00DC63D3" w:rsidP="00DC63D3">
      <w:pPr>
        <w:widowControl w:val="0"/>
        <w:autoSpaceDE w:val="0"/>
        <w:autoSpaceDN w:val="0"/>
        <w:adjustRightInd w:val="0"/>
        <w:spacing w:after="0" w:line="240" w:lineRule="auto"/>
        <w:jc w:val="right"/>
        <w:rPr>
          <w:rFonts w:ascii="Times New Roman" w:hAnsi="Times New Roman" w:cs="Times New Roman"/>
          <w:sz w:val="20"/>
          <w:szCs w:val="20"/>
        </w:rPr>
      </w:pPr>
      <w:r w:rsidRPr="00BC7552">
        <w:rPr>
          <w:rFonts w:ascii="Times New Roman" w:hAnsi="Times New Roman" w:cs="Times New Roman"/>
          <w:sz w:val="20"/>
          <w:szCs w:val="20"/>
        </w:rPr>
        <w:t>№</w:t>
      </w:r>
      <w:r w:rsidRPr="00D234C2">
        <w:rPr>
          <w:rFonts w:ascii="Times New Roman" w:hAnsi="Times New Roman" w:cs="Times New Roman"/>
          <w:color w:val="000000" w:themeColor="text1"/>
          <w:sz w:val="20"/>
          <w:szCs w:val="20"/>
        </w:rPr>
        <w:t xml:space="preserve"> </w:t>
      </w:r>
      <w:r w:rsidR="001F08FE">
        <w:rPr>
          <w:rFonts w:ascii="Times New Roman" w:hAnsi="Times New Roman" w:cs="Times New Roman"/>
          <w:color w:val="000000" w:themeColor="text1"/>
          <w:sz w:val="20"/>
          <w:szCs w:val="20"/>
        </w:rPr>
        <w:t>_________</w:t>
      </w:r>
      <w:r w:rsidRPr="00D234C2">
        <w:rPr>
          <w:rFonts w:ascii="Times New Roman" w:hAnsi="Times New Roman" w:cs="Times New Roman"/>
          <w:color w:val="000000" w:themeColor="text1"/>
          <w:sz w:val="20"/>
          <w:szCs w:val="20"/>
        </w:rPr>
        <w:t xml:space="preserve">от </w:t>
      </w:r>
      <w:r w:rsidR="001F08FE">
        <w:rPr>
          <w:rFonts w:ascii="Times New Roman" w:hAnsi="Times New Roman" w:cs="Times New Roman"/>
          <w:color w:val="000000" w:themeColor="text1"/>
          <w:sz w:val="20"/>
          <w:szCs w:val="20"/>
        </w:rPr>
        <w:t>«   » __________</w:t>
      </w:r>
      <w:r w:rsidR="00BF514D">
        <w:rPr>
          <w:rFonts w:ascii="Times New Roman" w:hAnsi="Times New Roman" w:cs="Times New Roman"/>
          <w:color w:val="000000" w:themeColor="text1"/>
          <w:sz w:val="20"/>
          <w:szCs w:val="20"/>
        </w:rPr>
        <w:t xml:space="preserve"> </w:t>
      </w:r>
      <w:r w:rsidRPr="00D234C2">
        <w:rPr>
          <w:rFonts w:ascii="Times New Roman" w:hAnsi="Times New Roman" w:cs="Times New Roman"/>
          <w:color w:val="000000" w:themeColor="text1"/>
          <w:sz w:val="20"/>
          <w:szCs w:val="20"/>
        </w:rPr>
        <w:t xml:space="preserve"> 20</w:t>
      </w:r>
      <w:r w:rsidR="001F08FE">
        <w:rPr>
          <w:rFonts w:ascii="Times New Roman" w:hAnsi="Times New Roman" w:cs="Times New Roman"/>
          <w:color w:val="000000" w:themeColor="text1"/>
          <w:sz w:val="20"/>
          <w:szCs w:val="20"/>
        </w:rPr>
        <w:t>_____</w:t>
      </w:r>
      <w:r w:rsidRPr="00D234C2">
        <w:rPr>
          <w:rFonts w:ascii="Times New Roman" w:hAnsi="Times New Roman" w:cs="Times New Roman"/>
          <w:color w:val="000000" w:themeColor="text1"/>
          <w:sz w:val="20"/>
          <w:szCs w:val="20"/>
        </w:rPr>
        <w:t xml:space="preserve"> </w:t>
      </w:r>
      <w:r w:rsidRPr="00164B28">
        <w:rPr>
          <w:rFonts w:ascii="Times New Roman" w:hAnsi="Times New Roman" w:cs="Times New Roman"/>
          <w:sz w:val="20"/>
          <w:szCs w:val="20"/>
        </w:rPr>
        <w:t>г.</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p>
    <w:p w:rsidR="00744335" w:rsidRDefault="00744335" w:rsidP="0074433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РЕЖИМ</w:t>
      </w:r>
    </w:p>
    <w:p w:rsidR="00744335" w:rsidRDefault="00744335" w:rsidP="0074433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подачи (потребления) холодной воды</w:t>
      </w: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ED42CE" w:rsidRDefault="00BD0707" w:rsidP="00BD0707">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r w:rsidRPr="00164B28">
        <w:rPr>
          <w:rFonts w:ascii="Times New Roman" w:eastAsiaTheme="minorEastAsia" w:hAnsi="Times New Roman" w:cs="Times New Roman"/>
          <w:sz w:val="24"/>
          <w:szCs w:val="24"/>
          <w:lang w:eastAsia="ru-RU"/>
        </w:rPr>
        <w:t xml:space="preserve">    Режим</w:t>
      </w:r>
      <w:r w:rsidRPr="0080261C">
        <w:rPr>
          <w:rFonts w:ascii="Times New Roman" w:eastAsiaTheme="minorEastAsia" w:hAnsi="Times New Roman" w:cs="Times New Roman"/>
          <w:sz w:val="24"/>
          <w:szCs w:val="24"/>
          <w:lang w:eastAsia="ru-RU"/>
        </w:rPr>
        <w:t xml:space="preserve"> установлен с </w:t>
      </w:r>
      <w:r w:rsidR="001F08FE">
        <w:rPr>
          <w:rFonts w:ascii="Times New Roman" w:eastAsiaTheme="minorEastAsia" w:hAnsi="Times New Roman" w:cs="Times New Roman"/>
          <w:sz w:val="24"/>
          <w:szCs w:val="24"/>
          <w:lang w:eastAsia="ru-RU"/>
        </w:rPr>
        <w:t>«</w:t>
      </w:r>
      <w:r w:rsidR="0013177F">
        <w:rPr>
          <w:rFonts w:ascii="Times New Roman" w:eastAsiaTheme="minorEastAsia" w:hAnsi="Times New Roman" w:cs="Times New Roman"/>
          <w:sz w:val="24"/>
          <w:szCs w:val="24"/>
          <w:lang w:eastAsia="ru-RU"/>
        </w:rPr>
        <w:t xml:space="preserve">    </w:t>
      </w:r>
      <w:r w:rsidR="001F08FE">
        <w:rPr>
          <w:rFonts w:ascii="Times New Roman" w:eastAsiaTheme="minorEastAsia" w:hAnsi="Times New Roman" w:cs="Times New Roman"/>
          <w:sz w:val="24"/>
          <w:szCs w:val="24"/>
          <w:lang w:eastAsia="ru-RU"/>
        </w:rPr>
        <w:t xml:space="preserve">» ________ 20____ </w:t>
      </w:r>
      <w:r w:rsidR="0013177F">
        <w:rPr>
          <w:rFonts w:ascii="Times New Roman" w:eastAsiaTheme="minorEastAsia" w:hAnsi="Times New Roman" w:cs="Times New Roman"/>
          <w:sz w:val="24"/>
          <w:szCs w:val="24"/>
          <w:lang w:eastAsia="ru-RU"/>
        </w:rPr>
        <w:t xml:space="preserve">г. </w:t>
      </w:r>
      <w:r w:rsidR="001F08FE">
        <w:rPr>
          <w:rFonts w:ascii="Times New Roman" w:eastAsiaTheme="minorEastAsia" w:hAnsi="Times New Roman" w:cs="Times New Roman"/>
          <w:sz w:val="24"/>
          <w:szCs w:val="24"/>
          <w:lang w:eastAsia="ru-RU"/>
        </w:rPr>
        <w:t>по</w:t>
      </w:r>
      <w:r w:rsidR="0013177F">
        <w:rPr>
          <w:rFonts w:ascii="Times New Roman" w:eastAsiaTheme="minorEastAsia" w:hAnsi="Times New Roman" w:cs="Times New Roman"/>
          <w:sz w:val="24"/>
          <w:szCs w:val="24"/>
          <w:lang w:eastAsia="ru-RU"/>
        </w:rPr>
        <w:t xml:space="preserve"> «    » ___________ 20____г.</w:t>
      </w:r>
      <w:r w:rsidR="001F08FE">
        <w:rPr>
          <w:rFonts w:ascii="Times New Roman" w:eastAsiaTheme="minorEastAsia" w:hAnsi="Times New Roman" w:cs="Times New Roman"/>
          <w:sz w:val="24"/>
          <w:szCs w:val="24"/>
          <w:lang w:eastAsia="ru-RU"/>
        </w:rPr>
        <w:t xml:space="preserve"> </w:t>
      </w:r>
    </w:p>
    <w:p w:rsidR="00BD0707" w:rsidRPr="00164B28" w:rsidRDefault="00BD0707" w:rsidP="00BD070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62" w:type="dxa"/>
        <w:tblLayout w:type="fixed"/>
        <w:tblCellMar>
          <w:top w:w="75" w:type="dxa"/>
          <w:left w:w="0" w:type="dxa"/>
          <w:bottom w:w="75" w:type="dxa"/>
          <w:right w:w="0" w:type="dxa"/>
        </w:tblCellMar>
        <w:tblLook w:val="0000" w:firstRow="0" w:lastRow="0" w:firstColumn="0" w:lastColumn="0" w:noHBand="0" w:noVBand="0"/>
      </w:tblPr>
      <w:tblGrid>
        <w:gridCol w:w="851"/>
        <w:gridCol w:w="3685"/>
        <w:gridCol w:w="1560"/>
        <w:gridCol w:w="1985"/>
        <w:gridCol w:w="1701"/>
      </w:tblGrid>
      <w:tr w:rsidR="00BD0707" w:rsidRPr="00164B28" w:rsidTr="00547E12">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547E12">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N п/п</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547E12">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Наименование объекта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547E12">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Гарантированный объем подачи холодной воды</w:t>
            </w:r>
            <w:r w:rsidR="009F6520">
              <w:rPr>
                <w:rFonts w:ascii="Times New Roman" w:hAnsi="Times New Roman" w:cs="Times New Roman"/>
                <w:sz w:val="24"/>
                <w:szCs w:val="24"/>
              </w:rPr>
              <w:t>, м</w:t>
            </w:r>
            <w:r w:rsidR="009F6520">
              <w:rPr>
                <w:rFonts w:ascii="Times New Roman" w:hAnsi="Times New Roman" w:cs="Times New Roman"/>
                <w:sz w:val="24"/>
                <w:szCs w:val="24"/>
                <w:vertAlign w:val="superscript"/>
              </w:rPr>
              <w:t>3</w:t>
            </w:r>
            <w:r w:rsidR="009F6520">
              <w:rPr>
                <w:rFonts w:ascii="Times New Roman" w:hAnsi="Times New Roman" w:cs="Times New Roman"/>
                <w:sz w:val="24"/>
                <w:szCs w:val="24"/>
              </w:rPr>
              <w:t>/сутки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547E12">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Гарантированный объем подачи холодной воды на нужды пожаротушения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547E12">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Гарантированный уровень давления холодной воды в централизованной системе водоснабжения в месте присоединения</w:t>
            </w:r>
          </w:p>
        </w:tc>
      </w:tr>
      <w:tr w:rsidR="00BD0707" w:rsidRPr="00164B28" w:rsidTr="00547E12">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0707" w:rsidRPr="00BD0707" w:rsidRDefault="00BD0707" w:rsidP="00547E12">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0707" w:rsidRPr="00BD0707" w:rsidRDefault="00BD0707" w:rsidP="00547E12">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0707" w:rsidRPr="00BD0707" w:rsidRDefault="00BD0707" w:rsidP="00547E12">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0707" w:rsidRPr="00BD0707" w:rsidRDefault="00BD0707" w:rsidP="00547E12">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0707" w:rsidRPr="00BD0707" w:rsidRDefault="00BD0707" w:rsidP="00547E12">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5</w:t>
            </w:r>
          </w:p>
        </w:tc>
      </w:tr>
      <w:tr w:rsidR="00BD0707" w:rsidRPr="00164B28" w:rsidTr="00547E12">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547E12">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01A96" w:rsidRDefault="00041F46" w:rsidP="0013177F">
            <w:pPr>
              <w:widowControl w:val="0"/>
              <w:autoSpaceDE w:val="0"/>
              <w:autoSpaceDN w:val="0"/>
              <w:adjustRightInd w:val="0"/>
              <w:spacing w:after="0" w:line="240" w:lineRule="auto"/>
              <w:ind w:right="-2"/>
              <w:jc w:val="both"/>
              <w:rPr>
                <w:rFonts w:ascii="Times New Roman" w:hAnsi="Times New Roman" w:cs="Times New Roman"/>
                <w:sz w:val="20"/>
                <w:szCs w:val="20"/>
              </w:rPr>
            </w:pPr>
            <w:r>
              <w:rPr>
                <w:rFonts w:ascii="Times New Roman" w:hAnsi="Times New Roman" w:cs="Times New Roman"/>
                <w:sz w:val="20"/>
                <w:szCs w:val="20"/>
              </w:rPr>
              <w:t>Нежилое помещение</w:t>
            </w:r>
            <w:r w:rsidR="00101A96" w:rsidRPr="00101A96">
              <w:rPr>
                <w:rFonts w:ascii="Times New Roman" w:hAnsi="Times New Roman" w:cs="Times New Roman"/>
                <w:sz w:val="20"/>
                <w:szCs w:val="20"/>
              </w:rPr>
              <w:t xml:space="preserve"> по адресу: Ленинградская область, Всеволожский район, г.п. им. Свердлова,</w:t>
            </w:r>
            <w:r>
              <w:rPr>
                <w:rFonts w:ascii="Times New Roman" w:hAnsi="Times New Roman" w:cs="Times New Roman"/>
                <w:sz w:val="20"/>
                <w:szCs w:val="20"/>
              </w:rPr>
              <w:t xml:space="preserve"> </w:t>
            </w:r>
            <w:r w:rsidR="0013177F">
              <w:rPr>
                <w:rFonts w:ascii="Times New Roman" w:hAnsi="Times New Roman" w:cs="Times New Roman"/>
                <w:sz w:val="20"/>
                <w:szCs w:val="20"/>
              </w:rPr>
              <w:t>_______________________________</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D234C2" w:rsidRDefault="00BD0707" w:rsidP="00101A9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101A96">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101A96">
            <w:pPr>
              <w:widowControl w:val="0"/>
              <w:autoSpaceDE w:val="0"/>
              <w:autoSpaceDN w:val="0"/>
              <w:adjustRightInd w:val="0"/>
              <w:spacing w:after="0" w:line="240" w:lineRule="auto"/>
              <w:jc w:val="center"/>
              <w:rPr>
                <w:rFonts w:ascii="Times New Roman" w:hAnsi="Times New Roman" w:cs="Times New Roman"/>
                <w:sz w:val="24"/>
                <w:szCs w:val="24"/>
              </w:rPr>
            </w:pPr>
          </w:p>
        </w:tc>
      </w:tr>
    </w:tbl>
    <w:p w:rsidR="00BD0707" w:rsidRPr="00164B28" w:rsidRDefault="00BD0707" w:rsidP="00BD070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D0707" w:rsidRPr="00164B28" w:rsidRDefault="00BD0707" w:rsidP="00BD070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D0707" w:rsidRPr="00164B28" w:rsidRDefault="00BD0707" w:rsidP="00BD070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D0707" w:rsidRPr="00164B28" w:rsidRDefault="00BD0707" w:rsidP="00BD070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D0707" w:rsidRPr="00B405AC" w:rsidRDefault="00B405AC" w:rsidP="00B405AC">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p>
    <w:tbl>
      <w:tblPr>
        <w:tblStyle w:val="a5"/>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63"/>
      </w:tblGrid>
      <w:tr w:rsidR="00DC63D3" w:rsidRPr="00164B28" w:rsidTr="003042B9">
        <w:tc>
          <w:tcPr>
            <w:tcW w:w="5353" w:type="dxa"/>
          </w:tcPr>
          <w:p w:rsidR="00DC63D3" w:rsidRPr="00164B28" w:rsidRDefault="00DC63D3" w:rsidP="003042B9">
            <w:pPr>
              <w:tabs>
                <w:tab w:val="left" w:pos="993"/>
              </w:tabs>
              <w:contextualSpacing/>
              <w:jc w:val="center"/>
              <w:rPr>
                <w:b/>
                <w:sz w:val="24"/>
                <w:szCs w:val="24"/>
              </w:rPr>
            </w:pPr>
            <w:r w:rsidRPr="00164B28">
              <w:rPr>
                <w:b/>
                <w:sz w:val="24"/>
                <w:szCs w:val="24"/>
              </w:rPr>
              <w:t>Директор МУКП «СКС»</w:t>
            </w:r>
          </w:p>
          <w:p w:rsidR="00DC63D3" w:rsidRPr="00164B28" w:rsidRDefault="00DC63D3" w:rsidP="003042B9">
            <w:pPr>
              <w:tabs>
                <w:tab w:val="left" w:pos="993"/>
              </w:tabs>
              <w:contextualSpacing/>
              <w:jc w:val="center"/>
              <w:rPr>
                <w:b/>
                <w:sz w:val="24"/>
                <w:szCs w:val="24"/>
              </w:rPr>
            </w:pPr>
            <w:r w:rsidRPr="00164B28">
              <w:rPr>
                <w:b/>
                <w:sz w:val="24"/>
                <w:szCs w:val="24"/>
              </w:rPr>
              <w:t>МО «Свердловское городское поселение»</w:t>
            </w:r>
          </w:p>
          <w:p w:rsidR="00DC63D3" w:rsidRPr="00164B28" w:rsidRDefault="00DC63D3" w:rsidP="003042B9">
            <w:pPr>
              <w:tabs>
                <w:tab w:val="left" w:pos="993"/>
              </w:tabs>
              <w:contextualSpacing/>
              <w:jc w:val="center"/>
              <w:rPr>
                <w:sz w:val="24"/>
                <w:szCs w:val="24"/>
              </w:rPr>
            </w:pPr>
          </w:p>
          <w:p w:rsidR="00DC63D3" w:rsidRPr="00164B28" w:rsidRDefault="00DC63D3" w:rsidP="003042B9">
            <w:pPr>
              <w:tabs>
                <w:tab w:val="left" w:pos="993"/>
              </w:tabs>
              <w:contextualSpacing/>
              <w:jc w:val="center"/>
              <w:rPr>
                <w:sz w:val="24"/>
                <w:szCs w:val="24"/>
              </w:rPr>
            </w:pPr>
          </w:p>
          <w:p w:rsidR="00DC63D3" w:rsidRPr="00164B28" w:rsidRDefault="00DC63D3" w:rsidP="00C55FA0">
            <w:pPr>
              <w:widowControl w:val="0"/>
              <w:autoSpaceDE w:val="0"/>
              <w:autoSpaceDN w:val="0"/>
              <w:adjustRightInd w:val="0"/>
              <w:jc w:val="center"/>
              <w:rPr>
                <w:sz w:val="24"/>
                <w:szCs w:val="24"/>
              </w:rPr>
            </w:pPr>
            <w:r w:rsidRPr="00164B28">
              <w:rPr>
                <w:sz w:val="24"/>
                <w:szCs w:val="24"/>
              </w:rPr>
              <w:t xml:space="preserve">___________________ </w:t>
            </w:r>
            <w:r w:rsidR="00DF6CD6">
              <w:rPr>
                <w:sz w:val="24"/>
                <w:szCs w:val="24"/>
              </w:rPr>
              <w:t>_________________</w:t>
            </w:r>
          </w:p>
        </w:tc>
        <w:tc>
          <w:tcPr>
            <w:tcW w:w="4963" w:type="dxa"/>
          </w:tcPr>
          <w:p w:rsidR="00847FFA" w:rsidRDefault="00847FFA" w:rsidP="00847FFA">
            <w:pPr>
              <w:jc w:val="center"/>
              <w:rPr>
                <w:b/>
                <w:sz w:val="24"/>
                <w:szCs w:val="24"/>
              </w:rPr>
            </w:pPr>
          </w:p>
          <w:p w:rsidR="00847FFA" w:rsidRDefault="00847FFA" w:rsidP="00847FFA">
            <w:pPr>
              <w:jc w:val="center"/>
              <w:rPr>
                <w:b/>
                <w:sz w:val="24"/>
                <w:szCs w:val="24"/>
              </w:rPr>
            </w:pPr>
          </w:p>
          <w:p w:rsidR="0013177F" w:rsidRPr="00847FFA" w:rsidRDefault="0013177F" w:rsidP="0013177F">
            <w:pPr>
              <w:jc w:val="center"/>
              <w:rPr>
                <w:b/>
                <w:sz w:val="24"/>
                <w:szCs w:val="24"/>
              </w:rPr>
            </w:pPr>
            <w:r>
              <w:rPr>
                <w:b/>
                <w:sz w:val="24"/>
                <w:szCs w:val="24"/>
              </w:rPr>
              <w:t>Собственник нежилого помещения</w:t>
            </w:r>
          </w:p>
          <w:p w:rsidR="00847FFA" w:rsidRDefault="00847FFA" w:rsidP="00847FFA">
            <w:pPr>
              <w:jc w:val="center"/>
              <w:rPr>
                <w:b/>
                <w:sz w:val="24"/>
                <w:szCs w:val="24"/>
              </w:rPr>
            </w:pPr>
          </w:p>
          <w:p w:rsidR="00DC63D3" w:rsidRPr="00164B28" w:rsidRDefault="00847FFA" w:rsidP="0013177F">
            <w:pPr>
              <w:widowControl w:val="0"/>
              <w:autoSpaceDE w:val="0"/>
              <w:autoSpaceDN w:val="0"/>
              <w:adjustRightInd w:val="0"/>
              <w:jc w:val="center"/>
              <w:rPr>
                <w:sz w:val="24"/>
                <w:szCs w:val="24"/>
              </w:rPr>
            </w:pPr>
            <w:r>
              <w:rPr>
                <w:sz w:val="24"/>
                <w:szCs w:val="24"/>
              </w:rPr>
              <w:t xml:space="preserve">__________________ </w:t>
            </w:r>
            <w:r w:rsidR="0013177F">
              <w:rPr>
                <w:sz w:val="24"/>
                <w:szCs w:val="24"/>
              </w:rPr>
              <w:t>____________</w:t>
            </w:r>
          </w:p>
        </w:tc>
      </w:tr>
    </w:tbl>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Default="00BD0707" w:rsidP="00BD0707">
      <w:pPr>
        <w:widowControl w:val="0"/>
        <w:autoSpaceDE w:val="0"/>
        <w:autoSpaceDN w:val="0"/>
        <w:adjustRightInd w:val="0"/>
        <w:spacing w:after="0" w:line="240" w:lineRule="auto"/>
        <w:rPr>
          <w:rFonts w:ascii="Times New Roman" w:hAnsi="Times New Roman" w:cs="Times New Roman"/>
          <w:sz w:val="20"/>
          <w:szCs w:val="20"/>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0"/>
          <w:szCs w:val="20"/>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0"/>
          <w:szCs w:val="20"/>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0"/>
          <w:szCs w:val="20"/>
        </w:rPr>
      </w:pPr>
    </w:p>
    <w:p w:rsidR="00ED6539" w:rsidRDefault="00ED6539">
      <w:pPr>
        <w:rPr>
          <w:rFonts w:ascii="Times New Roman" w:hAnsi="Times New Roman" w:cs="Times New Roman"/>
          <w:sz w:val="20"/>
          <w:szCs w:val="20"/>
        </w:rPr>
      </w:pPr>
      <w:r>
        <w:rPr>
          <w:rFonts w:ascii="Times New Roman" w:hAnsi="Times New Roman" w:cs="Times New Roman"/>
          <w:sz w:val="20"/>
          <w:szCs w:val="20"/>
        </w:rPr>
        <w:br w:type="page"/>
      </w:r>
    </w:p>
    <w:p w:rsidR="00BD0707" w:rsidRPr="00ED6539" w:rsidRDefault="00BD0707" w:rsidP="00BD0707">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ED6539">
        <w:rPr>
          <w:rFonts w:ascii="Times New Roman" w:hAnsi="Times New Roman" w:cs="Times New Roman"/>
          <w:sz w:val="20"/>
          <w:szCs w:val="20"/>
        </w:rPr>
        <w:lastRenderedPageBreak/>
        <w:t xml:space="preserve">Приложение N </w:t>
      </w:r>
      <w:r w:rsidR="00CC26A7">
        <w:rPr>
          <w:rFonts w:ascii="Times New Roman" w:hAnsi="Times New Roman" w:cs="Times New Roman"/>
          <w:sz w:val="20"/>
          <w:szCs w:val="20"/>
        </w:rPr>
        <w:t>3</w:t>
      </w:r>
    </w:p>
    <w:p w:rsidR="00BD0707" w:rsidRPr="00ED6539"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ED6539">
        <w:rPr>
          <w:rFonts w:ascii="Times New Roman" w:hAnsi="Times New Roman" w:cs="Times New Roman"/>
          <w:sz w:val="20"/>
          <w:szCs w:val="20"/>
        </w:rPr>
        <w:t xml:space="preserve">к договору холодного водоснабжения </w:t>
      </w:r>
    </w:p>
    <w:p w:rsidR="00BD0707" w:rsidRPr="00ED6539"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ED6539">
        <w:rPr>
          <w:rFonts w:ascii="Times New Roman" w:hAnsi="Times New Roman" w:cs="Times New Roman"/>
          <w:sz w:val="20"/>
          <w:szCs w:val="20"/>
        </w:rPr>
        <w:t xml:space="preserve">и водоотведения </w:t>
      </w:r>
    </w:p>
    <w:p w:rsidR="00DC63D3" w:rsidRPr="00164B28" w:rsidRDefault="00DC63D3" w:rsidP="00DC63D3">
      <w:pPr>
        <w:widowControl w:val="0"/>
        <w:autoSpaceDE w:val="0"/>
        <w:autoSpaceDN w:val="0"/>
        <w:adjustRightInd w:val="0"/>
        <w:spacing w:after="0" w:line="240" w:lineRule="auto"/>
        <w:jc w:val="right"/>
        <w:rPr>
          <w:rFonts w:ascii="Times New Roman" w:hAnsi="Times New Roman" w:cs="Times New Roman"/>
          <w:sz w:val="20"/>
          <w:szCs w:val="20"/>
        </w:rPr>
      </w:pPr>
      <w:r w:rsidRPr="00EE038B">
        <w:rPr>
          <w:rFonts w:ascii="Times New Roman" w:hAnsi="Times New Roman" w:cs="Times New Roman"/>
          <w:sz w:val="20"/>
          <w:szCs w:val="20"/>
        </w:rPr>
        <w:t xml:space="preserve">№ </w:t>
      </w:r>
      <w:r w:rsidR="0013177F">
        <w:rPr>
          <w:rFonts w:ascii="Times New Roman" w:hAnsi="Times New Roman" w:cs="Times New Roman"/>
          <w:sz w:val="20"/>
          <w:szCs w:val="20"/>
        </w:rPr>
        <w:t>_________</w:t>
      </w:r>
      <w:r w:rsidRPr="00D234C2">
        <w:rPr>
          <w:rFonts w:ascii="Times New Roman" w:hAnsi="Times New Roman" w:cs="Times New Roman"/>
          <w:color w:val="000000" w:themeColor="text1"/>
          <w:sz w:val="20"/>
          <w:szCs w:val="20"/>
        </w:rPr>
        <w:t xml:space="preserve"> о</w:t>
      </w:r>
      <w:r w:rsidRPr="00EE038B">
        <w:rPr>
          <w:rFonts w:ascii="Times New Roman" w:hAnsi="Times New Roman" w:cs="Times New Roman"/>
          <w:sz w:val="20"/>
          <w:szCs w:val="20"/>
        </w:rPr>
        <w:t xml:space="preserve">т </w:t>
      </w:r>
      <w:r w:rsidR="0013177F">
        <w:rPr>
          <w:rFonts w:ascii="Times New Roman" w:hAnsi="Times New Roman" w:cs="Times New Roman"/>
          <w:sz w:val="20"/>
          <w:szCs w:val="20"/>
        </w:rPr>
        <w:t>«   » __________</w:t>
      </w:r>
      <w:r w:rsidR="00132FF4">
        <w:rPr>
          <w:rFonts w:ascii="Times New Roman" w:hAnsi="Times New Roman" w:cs="Times New Roman"/>
          <w:sz w:val="20"/>
          <w:szCs w:val="20"/>
        </w:rPr>
        <w:t xml:space="preserve"> </w:t>
      </w:r>
      <w:r w:rsidR="0013177F">
        <w:rPr>
          <w:rFonts w:ascii="Times New Roman" w:hAnsi="Times New Roman" w:cs="Times New Roman"/>
          <w:sz w:val="20"/>
          <w:szCs w:val="20"/>
        </w:rPr>
        <w:t xml:space="preserve"> 20____</w:t>
      </w:r>
      <w:r w:rsidRPr="00164B28">
        <w:rPr>
          <w:rFonts w:ascii="Times New Roman" w:hAnsi="Times New Roman" w:cs="Times New Roman"/>
          <w:sz w:val="20"/>
          <w:szCs w:val="20"/>
        </w:rPr>
        <w:t xml:space="preserve"> г.</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64B28">
        <w:rPr>
          <w:rFonts w:ascii="Times New Roman" w:eastAsiaTheme="minorEastAsia" w:hAnsi="Times New Roman" w:cs="Times New Roman"/>
          <w:sz w:val="24"/>
          <w:szCs w:val="24"/>
          <w:lang w:eastAsia="ru-RU"/>
        </w:rPr>
        <w:t>РЕЖИМ</w:t>
      </w:r>
    </w:p>
    <w:p w:rsidR="00BD0707" w:rsidRPr="00164B28" w:rsidRDefault="00BD0707" w:rsidP="00BD07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64B28">
        <w:rPr>
          <w:rFonts w:ascii="Times New Roman" w:eastAsiaTheme="minorEastAsia" w:hAnsi="Times New Roman" w:cs="Times New Roman"/>
          <w:sz w:val="24"/>
          <w:szCs w:val="24"/>
          <w:lang w:eastAsia="ru-RU"/>
        </w:rPr>
        <w:t>приема сточных вод</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36"/>
        <w:gridCol w:w="2930"/>
        <w:gridCol w:w="2593"/>
      </w:tblGrid>
      <w:tr w:rsidR="00BD0707" w:rsidRPr="00164B28" w:rsidTr="00730D1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547E12">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Наименование объекта</w:t>
            </w:r>
          </w:p>
        </w:tc>
        <w:tc>
          <w:tcPr>
            <w:tcW w:w="2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9F6520" w:rsidRDefault="00BD0707" w:rsidP="009F6520">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Максимальный расход сточных вод</w:t>
            </w:r>
            <w:r w:rsidR="009F6520">
              <w:rPr>
                <w:rFonts w:ascii="Times New Roman" w:hAnsi="Times New Roman" w:cs="Times New Roman"/>
                <w:sz w:val="24"/>
                <w:szCs w:val="24"/>
              </w:rPr>
              <w:t>, м</w:t>
            </w:r>
            <w:r w:rsidR="009F6520">
              <w:rPr>
                <w:rFonts w:ascii="Times New Roman" w:hAnsi="Times New Roman" w:cs="Times New Roman"/>
                <w:sz w:val="24"/>
                <w:szCs w:val="24"/>
                <w:vertAlign w:val="superscript"/>
              </w:rPr>
              <w:t>3</w:t>
            </w:r>
            <w:r w:rsidR="009F6520">
              <w:rPr>
                <w:rFonts w:ascii="Times New Roman" w:hAnsi="Times New Roman" w:cs="Times New Roman"/>
                <w:sz w:val="24"/>
                <w:szCs w:val="24"/>
              </w:rPr>
              <w:t>/сутки</w:t>
            </w:r>
          </w:p>
        </w:tc>
        <w:tc>
          <w:tcPr>
            <w:tcW w:w="2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547E12">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Максимальный расход сточных вод (секундный)</w:t>
            </w:r>
          </w:p>
        </w:tc>
      </w:tr>
      <w:tr w:rsidR="00BD0707" w:rsidRPr="00164B28" w:rsidTr="00730D1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547E12">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1</w:t>
            </w:r>
          </w:p>
        </w:tc>
        <w:tc>
          <w:tcPr>
            <w:tcW w:w="2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547E12">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2</w:t>
            </w:r>
          </w:p>
        </w:tc>
        <w:tc>
          <w:tcPr>
            <w:tcW w:w="2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547E12">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3</w:t>
            </w:r>
          </w:p>
        </w:tc>
      </w:tr>
      <w:tr w:rsidR="00BD0707" w:rsidRPr="00164B28" w:rsidTr="00730D1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041F46" w:rsidP="001317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Нежилое помещение</w:t>
            </w:r>
            <w:r w:rsidRPr="00101A96">
              <w:rPr>
                <w:rFonts w:ascii="Times New Roman" w:hAnsi="Times New Roman" w:cs="Times New Roman"/>
                <w:sz w:val="20"/>
                <w:szCs w:val="20"/>
              </w:rPr>
              <w:t xml:space="preserve"> по адресу: Ленинградская область, Всеволожский район, г.п. им. Свердлова,</w:t>
            </w:r>
            <w:r>
              <w:rPr>
                <w:rFonts w:ascii="Times New Roman" w:hAnsi="Times New Roman" w:cs="Times New Roman"/>
                <w:sz w:val="20"/>
                <w:szCs w:val="20"/>
              </w:rPr>
              <w:t xml:space="preserve"> </w:t>
            </w:r>
            <w:r w:rsidR="0013177F">
              <w:rPr>
                <w:rFonts w:ascii="Times New Roman" w:hAnsi="Times New Roman" w:cs="Times New Roman"/>
                <w:sz w:val="20"/>
                <w:szCs w:val="20"/>
              </w:rPr>
              <w:t>______________________________________</w:t>
            </w:r>
          </w:p>
        </w:tc>
        <w:tc>
          <w:tcPr>
            <w:tcW w:w="2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401CB" w:rsidRDefault="00BD0707" w:rsidP="0050656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2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101A96">
            <w:pPr>
              <w:widowControl w:val="0"/>
              <w:autoSpaceDE w:val="0"/>
              <w:autoSpaceDN w:val="0"/>
              <w:adjustRightInd w:val="0"/>
              <w:spacing w:after="0" w:line="240" w:lineRule="auto"/>
              <w:jc w:val="center"/>
              <w:rPr>
                <w:rFonts w:ascii="Times New Roman" w:hAnsi="Times New Roman" w:cs="Times New Roman"/>
                <w:sz w:val="24"/>
                <w:szCs w:val="24"/>
              </w:rPr>
            </w:pPr>
          </w:p>
        </w:tc>
      </w:tr>
    </w:tbl>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80261C" w:rsidRDefault="00BD0707" w:rsidP="00BD070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64B28">
        <w:rPr>
          <w:rFonts w:ascii="Times New Roman" w:eastAsiaTheme="minorEastAsia" w:hAnsi="Times New Roman" w:cs="Times New Roman"/>
          <w:sz w:val="24"/>
          <w:szCs w:val="24"/>
          <w:lang w:eastAsia="ru-RU"/>
        </w:rPr>
        <w:t xml:space="preserve">Режим установлен на </w:t>
      </w:r>
      <w:r w:rsidRPr="0080261C">
        <w:rPr>
          <w:rFonts w:ascii="Times New Roman" w:eastAsiaTheme="minorEastAsia" w:hAnsi="Times New Roman" w:cs="Times New Roman"/>
          <w:sz w:val="24"/>
          <w:szCs w:val="24"/>
          <w:lang w:eastAsia="ru-RU"/>
        </w:rPr>
        <w:t xml:space="preserve">период с </w:t>
      </w:r>
      <w:r w:rsidR="0013177F">
        <w:rPr>
          <w:rFonts w:ascii="Times New Roman" w:eastAsiaTheme="minorEastAsia" w:hAnsi="Times New Roman" w:cs="Times New Roman"/>
          <w:sz w:val="24"/>
          <w:szCs w:val="24"/>
          <w:lang w:eastAsia="ru-RU"/>
        </w:rPr>
        <w:t>«   » _________ 20____г. по «   » ___________ 20____г.</w:t>
      </w:r>
    </w:p>
    <w:p w:rsidR="00BD0707" w:rsidRPr="0080261C" w:rsidRDefault="00BD0707" w:rsidP="00BD070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D0707" w:rsidRPr="00ED42CE" w:rsidRDefault="00BD0707" w:rsidP="00ED6539">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ED42CE">
        <w:rPr>
          <w:rFonts w:ascii="Times New Roman" w:eastAsiaTheme="minorEastAsia" w:hAnsi="Times New Roman" w:cs="Times New Roman"/>
          <w:color w:val="FF0000"/>
          <w:sz w:val="24"/>
          <w:szCs w:val="24"/>
          <w:lang w:eastAsia="ru-RU"/>
        </w:rPr>
        <w:tab/>
      </w:r>
    </w:p>
    <w:p w:rsidR="00BD0707" w:rsidRPr="00ED42CE" w:rsidRDefault="00BD0707" w:rsidP="00BD0707">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tbl>
      <w:tblPr>
        <w:tblStyle w:val="a5"/>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63"/>
      </w:tblGrid>
      <w:tr w:rsidR="00DC63D3" w:rsidRPr="00164B28" w:rsidTr="003042B9">
        <w:tc>
          <w:tcPr>
            <w:tcW w:w="5353" w:type="dxa"/>
          </w:tcPr>
          <w:p w:rsidR="00DC63D3" w:rsidRPr="00164B28" w:rsidRDefault="00DC63D3" w:rsidP="003042B9">
            <w:pPr>
              <w:tabs>
                <w:tab w:val="left" w:pos="993"/>
              </w:tabs>
              <w:contextualSpacing/>
              <w:jc w:val="center"/>
              <w:rPr>
                <w:b/>
                <w:sz w:val="24"/>
                <w:szCs w:val="24"/>
              </w:rPr>
            </w:pPr>
            <w:r w:rsidRPr="00164B28">
              <w:rPr>
                <w:b/>
                <w:sz w:val="24"/>
                <w:szCs w:val="24"/>
              </w:rPr>
              <w:t>Директор МУКП «СКС»</w:t>
            </w:r>
          </w:p>
          <w:p w:rsidR="00DC63D3" w:rsidRPr="00164B28" w:rsidRDefault="00DC63D3" w:rsidP="003042B9">
            <w:pPr>
              <w:tabs>
                <w:tab w:val="left" w:pos="993"/>
              </w:tabs>
              <w:contextualSpacing/>
              <w:jc w:val="center"/>
              <w:rPr>
                <w:b/>
                <w:sz w:val="24"/>
                <w:szCs w:val="24"/>
              </w:rPr>
            </w:pPr>
            <w:r w:rsidRPr="00164B28">
              <w:rPr>
                <w:b/>
                <w:sz w:val="24"/>
                <w:szCs w:val="24"/>
              </w:rPr>
              <w:t>МО «Свердловское городское поселение»</w:t>
            </w:r>
          </w:p>
          <w:p w:rsidR="00DC63D3" w:rsidRPr="00164B28" w:rsidRDefault="00DC63D3" w:rsidP="003042B9">
            <w:pPr>
              <w:tabs>
                <w:tab w:val="left" w:pos="993"/>
              </w:tabs>
              <w:contextualSpacing/>
              <w:jc w:val="center"/>
              <w:rPr>
                <w:sz w:val="24"/>
                <w:szCs w:val="24"/>
              </w:rPr>
            </w:pPr>
          </w:p>
          <w:p w:rsidR="00DC63D3" w:rsidRPr="00164B28" w:rsidRDefault="00DC63D3" w:rsidP="003042B9">
            <w:pPr>
              <w:tabs>
                <w:tab w:val="left" w:pos="993"/>
              </w:tabs>
              <w:contextualSpacing/>
              <w:jc w:val="center"/>
              <w:rPr>
                <w:sz w:val="24"/>
                <w:szCs w:val="24"/>
              </w:rPr>
            </w:pPr>
          </w:p>
          <w:p w:rsidR="00DC63D3" w:rsidRPr="00164B28" w:rsidRDefault="00DC63D3" w:rsidP="00ED42CE">
            <w:pPr>
              <w:widowControl w:val="0"/>
              <w:autoSpaceDE w:val="0"/>
              <w:autoSpaceDN w:val="0"/>
              <w:adjustRightInd w:val="0"/>
              <w:jc w:val="center"/>
              <w:rPr>
                <w:sz w:val="24"/>
                <w:szCs w:val="24"/>
              </w:rPr>
            </w:pPr>
            <w:r w:rsidRPr="00164B28">
              <w:rPr>
                <w:sz w:val="24"/>
                <w:szCs w:val="24"/>
              </w:rPr>
              <w:t xml:space="preserve">___________________ </w:t>
            </w:r>
            <w:r w:rsidR="00DF6CD6">
              <w:rPr>
                <w:sz w:val="24"/>
                <w:szCs w:val="24"/>
              </w:rPr>
              <w:t>________________</w:t>
            </w:r>
          </w:p>
        </w:tc>
        <w:tc>
          <w:tcPr>
            <w:tcW w:w="4963" w:type="dxa"/>
          </w:tcPr>
          <w:p w:rsidR="00DC63D3" w:rsidRDefault="00511942" w:rsidP="003042B9">
            <w:pPr>
              <w:jc w:val="center"/>
              <w:rPr>
                <w:b/>
                <w:sz w:val="24"/>
                <w:szCs w:val="24"/>
              </w:rPr>
            </w:pPr>
            <w:r>
              <w:rPr>
                <w:b/>
                <w:sz w:val="24"/>
                <w:szCs w:val="24"/>
              </w:rPr>
              <w:t xml:space="preserve"> </w:t>
            </w:r>
          </w:p>
          <w:p w:rsidR="00847FFA" w:rsidRDefault="00847FFA" w:rsidP="00847FFA">
            <w:pPr>
              <w:jc w:val="center"/>
              <w:rPr>
                <w:b/>
                <w:sz w:val="24"/>
                <w:szCs w:val="24"/>
              </w:rPr>
            </w:pPr>
          </w:p>
          <w:p w:rsidR="0013177F" w:rsidRPr="00847FFA" w:rsidRDefault="0013177F" w:rsidP="0013177F">
            <w:pPr>
              <w:jc w:val="center"/>
              <w:rPr>
                <w:b/>
                <w:sz w:val="24"/>
                <w:szCs w:val="24"/>
              </w:rPr>
            </w:pPr>
            <w:r>
              <w:rPr>
                <w:b/>
                <w:sz w:val="24"/>
                <w:szCs w:val="24"/>
              </w:rPr>
              <w:t>Собственник нежилого помещения</w:t>
            </w:r>
          </w:p>
          <w:p w:rsidR="00847FFA" w:rsidRDefault="00847FFA" w:rsidP="00847FFA">
            <w:pPr>
              <w:jc w:val="center"/>
              <w:rPr>
                <w:b/>
                <w:sz w:val="24"/>
                <w:szCs w:val="24"/>
              </w:rPr>
            </w:pPr>
          </w:p>
          <w:p w:rsidR="00DC63D3" w:rsidRPr="00164B28" w:rsidRDefault="00847FFA" w:rsidP="0013177F">
            <w:pPr>
              <w:widowControl w:val="0"/>
              <w:autoSpaceDE w:val="0"/>
              <w:autoSpaceDN w:val="0"/>
              <w:adjustRightInd w:val="0"/>
              <w:jc w:val="center"/>
              <w:rPr>
                <w:sz w:val="24"/>
                <w:szCs w:val="24"/>
              </w:rPr>
            </w:pPr>
            <w:r>
              <w:rPr>
                <w:sz w:val="24"/>
                <w:szCs w:val="24"/>
              </w:rPr>
              <w:t xml:space="preserve">__________________ </w:t>
            </w:r>
            <w:r w:rsidR="0013177F">
              <w:rPr>
                <w:sz w:val="24"/>
                <w:szCs w:val="24"/>
              </w:rPr>
              <w:t>______________</w:t>
            </w:r>
          </w:p>
        </w:tc>
      </w:tr>
    </w:tbl>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Default="00BD0707" w:rsidP="00BD0707">
      <w:pPr>
        <w:widowControl w:val="0"/>
        <w:autoSpaceDE w:val="0"/>
        <w:autoSpaceDN w:val="0"/>
        <w:adjustRightInd w:val="0"/>
        <w:spacing w:after="0" w:line="240" w:lineRule="auto"/>
        <w:rPr>
          <w:rFonts w:ascii="Times New Roman" w:hAnsi="Times New Roman" w:cs="Times New Roman"/>
        </w:rPr>
      </w:pPr>
    </w:p>
    <w:p w:rsidR="00BD0707" w:rsidRDefault="00BD0707" w:rsidP="00BD0707">
      <w:pPr>
        <w:widowControl w:val="0"/>
        <w:autoSpaceDE w:val="0"/>
        <w:autoSpaceDN w:val="0"/>
        <w:adjustRightInd w:val="0"/>
        <w:spacing w:after="0" w:line="240" w:lineRule="auto"/>
        <w:rPr>
          <w:rFonts w:ascii="Times New Roman" w:hAnsi="Times New Roman" w:cs="Times New Roman"/>
        </w:rPr>
      </w:pPr>
    </w:p>
    <w:p w:rsidR="00BD0707" w:rsidRDefault="00BD0707" w:rsidP="00BD0707">
      <w:pPr>
        <w:widowControl w:val="0"/>
        <w:autoSpaceDE w:val="0"/>
        <w:autoSpaceDN w:val="0"/>
        <w:adjustRightInd w:val="0"/>
        <w:spacing w:after="0" w:line="240" w:lineRule="auto"/>
        <w:rPr>
          <w:rFonts w:ascii="Times New Roman" w:hAnsi="Times New Roman" w:cs="Times New Roman"/>
        </w:rPr>
      </w:pPr>
    </w:p>
    <w:p w:rsidR="0089202E" w:rsidRDefault="0089202E">
      <w:pPr>
        <w:rPr>
          <w:rFonts w:ascii="Times New Roman" w:hAnsi="Times New Roman" w:cs="Times New Roman"/>
        </w:rPr>
      </w:pPr>
      <w:r>
        <w:rPr>
          <w:rFonts w:ascii="Times New Roman" w:hAnsi="Times New Roman" w:cs="Times New Roman"/>
        </w:rPr>
        <w:br w:type="page"/>
      </w:r>
    </w:p>
    <w:p w:rsidR="00BD0707" w:rsidRPr="00ED6539" w:rsidRDefault="00CC26A7" w:rsidP="00BD0707">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Приложение N 4</w:t>
      </w:r>
    </w:p>
    <w:p w:rsidR="00BD0707" w:rsidRPr="00ED6539"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ED6539">
        <w:rPr>
          <w:rFonts w:ascii="Times New Roman" w:hAnsi="Times New Roman" w:cs="Times New Roman"/>
          <w:sz w:val="20"/>
          <w:szCs w:val="20"/>
        </w:rPr>
        <w:t xml:space="preserve">к договору холодного водоснабжения </w:t>
      </w:r>
    </w:p>
    <w:p w:rsidR="00BD0707" w:rsidRPr="00EE038B"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EE038B">
        <w:rPr>
          <w:rFonts w:ascii="Times New Roman" w:hAnsi="Times New Roman" w:cs="Times New Roman"/>
          <w:sz w:val="20"/>
          <w:szCs w:val="20"/>
        </w:rPr>
        <w:t xml:space="preserve">и водоотведения </w:t>
      </w:r>
    </w:p>
    <w:p w:rsidR="00DC63D3" w:rsidRPr="00C55FA0" w:rsidRDefault="00DC63D3" w:rsidP="00DC63D3">
      <w:pPr>
        <w:widowControl w:val="0"/>
        <w:autoSpaceDE w:val="0"/>
        <w:autoSpaceDN w:val="0"/>
        <w:adjustRightInd w:val="0"/>
        <w:spacing w:after="0" w:line="240" w:lineRule="auto"/>
        <w:jc w:val="right"/>
        <w:rPr>
          <w:rFonts w:ascii="Times New Roman" w:hAnsi="Times New Roman" w:cs="Times New Roman"/>
          <w:sz w:val="20"/>
          <w:szCs w:val="20"/>
        </w:rPr>
      </w:pPr>
      <w:r w:rsidRPr="00EE038B">
        <w:rPr>
          <w:rFonts w:ascii="Times New Roman" w:hAnsi="Times New Roman" w:cs="Times New Roman"/>
          <w:sz w:val="20"/>
          <w:szCs w:val="20"/>
        </w:rPr>
        <w:t>№</w:t>
      </w:r>
      <w:r w:rsidR="00DF6CD6">
        <w:rPr>
          <w:rFonts w:ascii="Times New Roman" w:hAnsi="Times New Roman" w:cs="Times New Roman"/>
          <w:sz w:val="20"/>
          <w:szCs w:val="20"/>
        </w:rPr>
        <w:t xml:space="preserve"> _________</w:t>
      </w:r>
      <w:r w:rsidR="0053461C">
        <w:rPr>
          <w:rFonts w:ascii="Times New Roman" w:hAnsi="Times New Roman" w:cs="Times New Roman"/>
          <w:sz w:val="20"/>
          <w:szCs w:val="20"/>
        </w:rPr>
        <w:t xml:space="preserve"> от</w:t>
      </w:r>
      <w:r w:rsidRPr="00EE038B">
        <w:rPr>
          <w:rFonts w:ascii="Times New Roman" w:hAnsi="Times New Roman" w:cs="Times New Roman"/>
          <w:sz w:val="20"/>
          <w:szCs w:val="20"/>
        </w:rPr>
        <w:t xml:space="preserve"> </w:t>
      </w:r>
      <w:proofErr w:type="gramStart"/>
      <w:r w:rsidR="0013177F">
        <w:rPr>
          <w:rFonts w:ascii="Times New Roman" w:hAnsi="Times New Roman" w:cs="Times New Roman"/>
          <w:sz w:val="20"/>
          <w:szCs w:val="20"/>
        </w:rPr>
        <w:t>«  »</w:t>
      </w:r>
      <w:proofErr w:type="gramEnd"/>
      <w:r w:rsidR="0013177F">
        <w:rPr>
          <w:rFonts w:ascii="Times New Roman" w:hAnsi="Times New Roman" w:cs="Times New Roman"/>
          <w:sz w:val="20"/>
          <w:szCs w:val="20"/>
        </w:rPr>
        <w:t xml:space="preserve"> ____________ 20___г.</w:t>
      </w:r>
    </w:p>
    <w:p w:rsidR="00D21A84" w:rsidRPr="00164B28" w:rsidRDefault="00D21A84" w:rsidP="00D21A84">
      <w:pPr>
        <w:widowControl w:val="0"/>
        <w:autoSpaceDE w:val="0"/>
        <w:autoSpaceDN w:val="0"/>
        <w:adjustRightInd w:val="0"/>
        <w:spacing w:after="0" w:line="240" w:lineRule="auto"/>
        <w:jc w:val="right"/>
        <w:rPr>
          <w:rFonts w:ascii="Times New Roman" w:hAnsi="Times New Roman" w:cs="Times New Roman"/>
          <w:sz w:val="20"/>
          <w:szCs w:val="20"/>
        </w:rPr>
      </w:pPr>
    </w:p>
    <w:p w:rsidR="00BD0707" w:rsidRPr="00ED6539" w:rsidRDefault="00BD0707" w:rsidP="00BD0707">
      <w:pPr>
        <w:widowControl w:val="0"/>
        <w:autoSpaceDE w:val="0"/>
        <w:autoSpaceDN w:val="0"/>
        <w:adjustRightInd w:val="0"/>
        <w:spacing w:after="0" w:line="240" w:lineRule="auto"/>
        <w:jc w:val="both"/>
        <w:rPr>
          <w:rFonts w:ascii="Times New Roman" w:hAnsi="Times New Roman" w:cs="Times New Roman"/>
          <w:sz w:val="20"/>
          <w:szCs w:val="20"/>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jc w:val="right"/>
        <w:rPr>
          <w:rFonts w:ascii="Calibri" w:hAnsi="Calibri" w:cs="Calibri"/>
        </w:rPr>
      </w:pPr>
    </w:p>
    <w:p w:rsidR="00BD0707" w:rsidRPr="00164B28" w:rsidRDefault="00BD0707" w:rsidP="00BD07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64B28">
        <w:rPr>
          <w:rFonts w:ascii="Times New Roman" w:eastAsiaTheme="minorEastAsia" w:hAnsi="Times New Roman" w:cs="Times New Roman"/>
          <w:sz w:val="24"/>
          <w:szCs w:val="24"/>
          <w:lang w:eastAsia="ru-RU"/>
        </w:rPr>
        <w:t>СВЕДЕНИЯ</w:t>
      </w:r>
    </w:p>
    <w:p w:rsidR="00BD0707" w:rsidRPr="00164B28" w:rsidRDefault="00BD0707" w:rsidP="00BD07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64B28">
        <w:rPr>
          <w:rFonts w:ascii="Times New Roman" w:eastAsiaTheme="minorEastAsia" w:hAnsi="Times New Roman" w:cs="Times New Roman"/>
          <w:sz w:val="24"/>
          <w:szCs w:val="24"/>
          <w:lang w:eastAsia="ru-RU"/>
        </w:rPr>
        <w:t>об узлах учета и приборах учета воды, сточных вод и местах</w:t>
      </w:r>
    </w:p>
    <w:p w:rsidR="00BD0707" w:rsidRPr="00164B28" w:rsidRDefault="00BD0707" w:rsidP="00BD07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64B28">
        <w:rPr>
          <w:rFonts w:ascii="Times New Roman" w:eastAsiaTheme="minorEastAsia" w:hAnsi="Times New Roman" w:cs="Times New Roman"/>
          <w:sz w:val="24"/>
          <w:szCs w:val="24"/>
          <w:lang w:eastAsia="ru-RU"/>
        </w:rPr>
        <w:t>отбора проб воды, сточных вод</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
        <w:gridCol w:w="3745"/>
        <w:gridCol w:w="2999"/>
        <w:gridCol w:w="2835"/>
      </w:tblGrid>
      <w:tr w:rsidR="00BD0707" w:rsidRPr="00164B28" w:rsidTr="0089202E">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547E12">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N п/п</w:t>
            </w:r>
          </w:p>
        </w:tc>
        <w:tc>
          <w:tcPr>
            <w:tcW w:w="3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547E12">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Показания приборов учета на начало подачи ресурса</w:t>
            </w:r>
          </w:p>
        </w:tc>
        <w:tc>
          <w:tcPr>
            <w:tcW w:w="2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547E12">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Дата опломбирования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547E12">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Дата очередной поверки</w:t>
            </w:r>
          </w:p>
        </w:tc>
      </w:tr>
      <w:tr w:rsidR="00BD0707" w:rsidRPr="00164B28" w:rsidTr="0089202E">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547E12">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1</w:t>
            </w:r>
          </w:p>
        </w:tc>
        <w:tc>
          <w:tcPr>
            <w:tcW w:w="3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547E12">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2</w:t>
            </w:r>
          </w:p>
        </w:tc>
        <w:tc>
          <w:tcPr>
            <w:tcW w:w="2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547E12">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547E12">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4</w:t>
            </w:r>
          </w:p>
        </w:tc>
      </w:tr>
      <w:tr w:rsidR="00847FFA" w:rsidRPr="00164B28" w:rsidTr="0089202E">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7FFA" w:rsidRPr="00164B28" w:rsidRDefault="00847FFA" w:rsidP="008920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7FFA" w:rsidRDefault="00847FFA">
            <w:pPr>
              <w:widowControl w:val="0"/>
              <w:autoSpaceDE w:val="0"/>
              <w:autoSpaceDN w:val="0"/>
              <w:adjustRightInd w:val="0"/>
              <w:spacing w:after="0" w:line="240" w:lineRule="auto"/>
              <w:jc w:val="center"/>
              <w:rPr>
                <w:rFonts w:ascii="Times New Roman" w:hAnsi="Times New Roman" w:cs="Times New Roman"/>
                <w:sz w:val="24"/>
                <w:szCs w:val="24"/>
              </w:rPr>
            </w:pPr>
          </w:p>
        </w:tc>
        <w:tc>
          <w:tcPr>
            <w:tcW w:w="2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7FFA" w:rsidRDefault="00847FFA">
            <w:pPr>
              <w:widowControl w:val="0"/>
              <w:autoSpaceDE w:val="0"/>
              <w:autoSpaceDN w:val="0"/>
              <w:adjustRightInd w:val="0"/>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7FFA" w:rsidRDefault="00847FFA">
            <w:pPr>
              <w:widowControl w:val="0"/>
              <w:autoSpaceDE w:val="0"/>
              <w:autoSpaceDN w:val="0"/>
              <w:adjustRightInd w:val="0"/>
              <w:spacing w:after="0" w:line="240" w:lineRule="auto"/>
              <w:jc w:val="center"/>
              <w:rPr>
                <w:rFonts w:ascii="Times New Roman" w:hAnsi="Times New Roman" w:cs="Times New Roman"/>
                <w:sz w:val="24"/>
                <w:szCs w:val="24"/>
              </w:rPr>
            </w:pPr>
          </w:p>
        </w:tc>
      </w:tr>
    </w:tbl>
    <w:p w:rsidR="00BD0707" w:rsidRPr="00164B28" w:rsidRDefault="00BD0707" w:rsidP="0089202E">
      <w:pPr>
        <w:widowControl w:val="0"/>
        <w:autoSpaceDE w:val="0"/>
        <w:autoSpaceDN w:val="0"/>
        <w:adjustRightInd w:val="0"/>
        <w:spacing w:after="0" w:line="240" w:lineRule="auto"/>
        <w:ind w:firstLine="540"/>
        <w:jc w:val="center"/>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
        <w:gridCol w:w="3767"/>
        <w:gridCol w:w="1701"/>
        <w:gridCol w:w="2268"/>
        <w:gridCol w:w="1877"/>
      </w:tblGrid>
      <w:tr w:rsidR="00BD0707" w:rsidRPr="00164B28" w:rsidTr="0089202E">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547E12">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N п/п</w:t>
            </w:r>
          </w:p>
        </w:tc>
        <w:tc>
          <w:tcPr>
            <w:tcW w:w="3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547E12">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Месторасположение узла учета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547E12">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Диаметр прибора учета, мм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547E12">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Марка и заводской номер прибора учета</w:t>
            </w:r>
          </w:p>
        </w:tc>
        <w:tc>
          <w:tcPr>
            <w:tcW w:w="1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547E12">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Технический паспорт прилагается (указать количество листов)</w:t>
            </w:r>
          </w:p>
        </w:tc>
      </w:tr>
      <w:tr w:rsidR="00BD0707" w:rsidRPr="00164B28" w:rsidTr="0089202E">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547E12">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1</w:t>
            </w:r>
          </w:p>
        </w:tc>
        <w:tc>
          <w:tcPr>
            <w:tcW w:w="3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547E12">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547E12">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547E12">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4</w:t>
            </w:r>
          </w:p>
        </w:tc>
        <w:tc>
          <w:tcPr>
            <w:tcW w:w="1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547E12">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5</w:t>
            </w:r>
          </w:p>
        </w:tc>
      </w:tr>
      <w:tr w:rsidR="0089202E" w:rsidRPr="00164B28" w:rsidTr="0089202E">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02E" w:rsidRPr="00164B28" w:rsidRDefault="0089202E" w:rsidP="0089202E">
            <w:pPr>
              <w:widowControl w:val="0"/>
              <w:autoSpaceDE w:val="0"/>
              <w:autoSpaceDN w:val="0"/>
              <w:adjustRightInd w:val="0"/>
              <w:spacing w:after="0" w:line="240" w:lineRule="auto"/>
              <w:jc w:val="center"/>
              <w:rPr>
                <w:rFonts w:ascii="Times New Roman" w:hAnsi="Times New Roman" w:cs="Times New Roman"/>
                <w:sz w:val="24"/>
                <w:szCs w:val="24"/>
              </w:rPr>
            </w:pPr>
          </w:p>
        </w:tc>
        <w:tc>
          <w:tcPr>
            <w:tcW w:w="3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02E" w:rsidRPr="0089202E" w:rsidRDefault="00506569" w:rsidP="0013177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Нежилое помещение </w:t>
            </w:r>
            <w:r w:rsidRPr="0089202E">
              <w:rPr>
                <w:rFonts w:ascii="Times New Roman" w:hAnsi="Times New Roman" w:cs="Times New Roman"/>
                <w:sz w:val="20"/>
                <w:szCs w:val="20"/>
              </w:rPr>
              <w:t xml:space="preserve">по адресу: </w:t>
            </w:r>
            <w:r>
              <w:rPr>
                <w:rFonts w:ascii="Times New Roman" w:hAnsi="Times New Roman" w:cs="Times New Roman"/>
                <w:sz w:val="20"/>
                <w:szCs w:val="20"/>
              </w:rPr>
              <w:t>Ленинградская обл.</w:t>
            </w:r>
            <w:r w:rsidRPr="00101A96">
              <w:rPr>
                <w:rFonts w:ascii="Times New Roman" w:hAnsi="Times New Roman" w:cs="Times New Roman"/>
                <w:sz w:val="20"/>
                <w:szCs w:val="20"/>
              </w:rPr>
              <w:t xml:space="preserve">, Всеволожский район, г.п. им. Свердлова, </w:t>
            </w:r>
            <w:r w:rsidR="0013177F">
              <w:rPr>
                <w:rFonts w:ascii="Times New Roman" w:hAnsi="Times New Roman" w:cs="Times New Roman"/>
                <w:sz w:val="20"/>
                <w:szCs w:val="20"/>
              </w:rPr>
              <w:t>__________</w:t>
            </w:r>
            <w:r w:rsidR="00DF6CD6">
              <w:rPr>
                <w:rFonts w:ascii="Times New Roman" w:hAnsi="Times New Roman" w:cs="Times New Roman"/>
                <w:sz w:val="20"/>
                <w:szCs w:val="20"/>
              </w:rPr>
              <w:t>______</w:t>
            </w:r>
            <w:r w:rsidR="0013177F">
              <w:rPr>
                <w:rFonts w:ascii="Times New Roman" w:hAnsi="Times New Roman" w:cs="Times New Roman"/>
                <w:sz w:val="20"/>
                <w:szCs w:val="20"/>
              </w:rPr>
              <w:t>___</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02E" w:rsidRPr="007C7243" w:rsidRDefault="0089202E" w:rsidP="0089202E">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13B" w:rsidRPr="007403DB" w:rsidRDefault="0030513B" w:rsidP="007403DB">
            <w:pPr>
              <w:widowControl w:val="0"/>
              <w:autoSpaceDE w:val="0"/>
              <w:autoSpaceDN w:val="0"/>
              <w:adjustRightInd w:val="0"/>
              <w:spacing w:after="0" w:line="240" w:lineRule="auto"/>
              <w:jc w:val="center"/>
              <w:rPr>
                <w:rFonts w:ascii="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02E" w:rsidRDefault="0089202E" w:rsidP="0089202E">
            <w:pPr>
              <w:widowControl w:val="0"/>
              <w:autoSpaceDE w:val="0"/>
              <w:autoSpaceDN w:val="0"/>
              <w:adjustRightInd w:val="0"/>
              <w:spacing w:after="0" w:line="240" w:lineRule="auto"/>
              <w:jc w:val="center"/>
              <w:rPr>
                <w:rFonts w:ascii="Times New Roman" w:hAnsi="Times New Roman" w:cs="Times New Roman"/>
                <w:sz w:val="24"/>
                <w:szCs w:val="24"/>
              </w:rPr>
            </w:pPr>
          </w:p>
        </w:tc>
      </w:tr>
    </w:tbl>
    <w:p w:rsidR="00BD0707" w:rsidRPr="00164B28" w:rsidRDefault="00BD0707" w:rsidP="00BD070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
        <w:gridCol w:w="3450"/>
        <w:gridCol w:w="2976"/>
        <w:gridCol w:w="3153"/>
      </w:tblGrid>
      <w:tr w:rsidR="00BD0707" w:rsidRPr="00164B28" w:rsidTr="0089202E">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547E12">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N п/п</w:t>
            </w:r>
          </w:p>
        </w:tc>
        <w:tc>
          <w:tcPr>
            <w:tcW w:w="3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547E12">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Месторасположение места отбора проб</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547E12">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Характеристика места отбора проб</w:t>
            </w:r>
          </w:p>
        </w:tc>
        <w:tc>
          <w:tcPr>
            <w:tcW w:w="3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547E12">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Частота отбора проб</w:t>
            </w:r>
          </w:p>
        </w:tc>
      </w:tr>
      <w:tr w:rsidR="00BD0707" w:rsidRPr="00164B28" w:rsidTr="0089202E">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547E12">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1</w:t>
            </w:r>
          </w:p>
        </w:tc>
        <w:tc>
          <w:tcPr>
            <w:tcW w:w="3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547E12">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2</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547E12">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3</w:t>
            </w:r>
          </w:p>
        </w:tc>
        <w:tc>
          <w:tcPr>
            <w:tcW w:w="3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547E12">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4</w:t>
            </w:r>
          </w:p>
        </w:tc>
      </w:tr>
      <w:tr w:rsidR="00BD0707" w:rsidRPr="00164B28" w:rsidTr="0089202E">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547E12">
            <w:pPr>
              <w:widowControl w:val="0"/>
              <w:autoSpaceDE w:val="0"/>
              <w:autoSpaceDN w:val="0"/>
              <w:adjustRightInd w:val="0"/>
              <w:spacing w:after="0" w:line="240" w:lineRule="auto"/>
              <w:jc w:val="both"/>
              <w:rPr>
                <w:rFonts w:ascii="Times New Roman" w:hAnsi="Times New Roman" w:cs="Times New Roman"/>
                <w:sz w:val="24"/>
                <w:szCs w:val="24"/>
              </w:rPr>
            </w:pPr>
          </w:p>
        </w:tc>
        <w:tc>
          <w:tcPr>
            <w:tcW w:w="3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8A624B" w:rsidP="008920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Согласно рабочей производственной программе</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8A624B" w:rsidP="008920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Согласно рабочей производственной программе</w:t>
            </w:r>
          </w:p>
        </w:tc>
        <w:tc>
          <w:tcPr>
            <w:tcW w:w="3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8A624B" w:rsidP="008920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Согласно рабочей производственной программе</w:t>
            </w:r>
          </w:p>
        </w:tc>
      </w:tr>
    </w:tbl>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F32082" w:rsidP="0089202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Прибор учета </w:t>
      </w:r>
      <w:r w:rsidR="00BD0707" w:rsidRPr="00164B28">
        <w:rPr>
          <w:rFonts w:ascii="Times New Roman" w:eastAsiaTheme="minorEastAsia" w:hAnsi="Times New Roman" w:cs="Times New Roman"/>
          <w:sz w:val="24"/>
          <w:szCs w:val="24"/>
          <w:lang w:eastAsia="ru-RU"/>
        </w:rPr>
        <w:t xml:space="preserve"> сточных вод</w:t>
      </w:r>
      <w:r w:rsidR="00041F4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не установлен, поскольку его установка не предусмотрена проектной документацией помещения</w:t>
      </w:r>
      <w:r w:rsidR="00BD0707" w:rsidRPr="00164B28">
        <w:rPr>
          <w:rFonts w:ascii="Times New Roman" w:eastAsiaTheme="minorEastAsia" w:hAnsi="Times New Roman" w:cs="Times New Roman"/>
          <w:sz w:val="24"/>
          <w:szCs w:val="24"/>
          <w:lang w:eastAsia="ru-RU"/>
        </w:rPr>
        <w:t>.</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tbl>
      <w:tblPr>
        <w:tblStyle w:val="a5"/>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63"/>
      </w:tblGrid>
      <w:tr w:rsidR="00DC63D3" w:rsidRPr="00164B28" w:rsidTr="003042B9">
        <w:tc>
          <w:tcPr>
            <w:tcW w:w="5353" w:type="dxa"/>
          </w:tcPr>
          <w:p w:rsidR="00DC63D3" w:rsidRPr="00164B28" w:rsidRDefault="00DC63D3" w:rsidP="003042B9">
            <w:pPr>
              <w:tabs>
                <w:tab w:val="left" w:pos="993"/>
              </w:tabs>
              <w:contextualSpacing/>
              <w:jc w:val="center"/>
              <w:rPr>
                <w:b/>
                <w:sz w:val="24"/>
                <w:szCs w:val="24"/>
              </w:rPr>
            </w:pPr>
            <w:r w:rsidRPr="00164B28">
              <w:rPr>
                <w:b/>
                <w:sz w:val="24"/>
                <w:szCs w:val="24"/>
              </w:rPr>
              <w:t>Директор МУКП «СКС»</w:t>
            </w:r>
          </w:p>
          <w:p w:rsidR="00DC63D3" w:rsidRPr="00164B28" w:rsidRDefault="00DC63D3" w:rsidP="003042B9">
            <w:pPr>
              <w:tabs>
                <w:tab w:val="left" w:pos="993"/>
              </w:tabs>
              <w:contextualSpacing/>
              <w:jc w:val="center"/>
              <w:rPr>
                <w:b/>
                <w:sz w:val="24"/>
                <w:szCs w:val="24"/>
              </w:rPr>
            </w:pPr>
            <w:r w:rsidRPr="00164B28">
              <w:rPr>
                <w:b/>
                <w:sz w:val="24"/>
                <w:szCs w:val="24"/>
              </w:rPr>
              <w:t>МО «Свердловское городское поселение»</w:t>
            </w:r>
          </w:p>
          <w:p w:rsidR="00DC63D3" w:rsidRPr="00164B28" w:rsidRDefault="00DC63D3" w:rsidP="003042B9">
            <w:pPr>
              <w:tabs>
                <w:tab w:val="left" w:pos="993"/>
              </w:tabs>
              <w:contextualSpacing/>
              <w:jc w:val="center"/>
              <w:rPr>
                <w:sz w:val="24"/>
                <w:szCs w:val="24"/>
              </w:rPr>
            </w:pPr>
          </w:p>
          <w:p w:rsidR="00DC63D3" w:rsidRPr="00164B28" w:rsidRDefault="00DC63D3" w:rsidP="003042B9">
            <w:pPr>
              <w:tabs>
                <w:tab w:val="left" w:pos="993"/>
              </w:tabs>
              <w:contextualSpacing/>
              <w:jc w:val="center"/>
              <w:rPr>
                <w:sz w:val="24"/>
                <w:szCs w:val="24"/>
              </w:rPr>
            </w:pPr>
          </w:p>
          <w:p w:rsidR="00DC63D3" w:rsidRPr="00164B28" w:rsidRDefault="00ED42CE" w:rsidP="00ED42CE">
            <w:pPr>
              <w:widowControl w:val="0"/>
              <w:autoSpaceDE w:val="0"/>
              <w:autoSpaceDN w:val="0"/>
              <w:adjustRightInd w:val="0"/>
              <w:jc w:val="center"/>
              <w:rPr>
                <w:sz w:val="24"/>
                <w:szCs w:val="24"/>
              </w:rPr>
            </w:pPr>
            <w:r>
              <w:rPr>
                <w:sz w:val="24"/>
                <w:szCs w:val="24"/>
              </w:rPr>
              <w:t xml:space="preserve">___________________ </w:t>
            </w:r>
            <w:r w:rsidR="00DF6CD6">
              <w:rPr>
                <w:sz w:val="24"/>
                <w:szCs w:val="24"/>
              </w:rPr>
              <w:t>________________</w:t>
            </w:r>
          </w:p>
        </w:tc>
        <w:tc>
          <w:tcPr>
            <w:tcW w:w="4963" w:type="dxa"/>
          </w:tcPr>
          <w:p w:rsidR="00847FFA" w:rsidRDefault="00847FFA" w:rsidP="00847FFA">
            <w:pPr>
              <w:jc w:val="center"/>
              <w:rPr>
                <w:b/>
                <w:sz w:val="24"/>
                <w:szCs w:val="24"/>
              </w:rPr>
            </w:pPr>
          </w:p>
          <w:p w:rsidR="00847FFA" w:rsidRDefault="00847FFA" w:rsidP="00847FFA">
            <w:pPr>
              <w:jc w:val="center"/>
              <w:rPr>
                <w:b/>
                <w:sz w:val="24"/>
                <w:szCs w:val="24"/>
              </w:rPr>
            </w:pPr>
          </w:p>
          <w:p w:rsidR="0013177F" w:rsidRPr="00847FFA" w:rsidRDefault="0013177F" w:rsidP="0013177F">
            <w:pPr>
              <w:jc w:val="center"/>
              <w:rPr>
                <w:b/>
                <w:sz w:val="24"/>
                <w:szCs w:val="24"/>
              </w:rPr>
            </w:pPr>
            <w:r>
              <w:rPr>
                <w:b/>
                <w:sz w:val="24"/>
                <w:szCs w:val="24"/>
              </w:rPr>
              <w:t>Собственник нежилого помещения</w:t>
            </w:r>
          </w:p>
          <w:p w:rsidR="00847FFA" w:rsidRDefault="00847FFA" w:rsidP="00847FFA">
            <w:pPr>
              <w:jc w:val="center"/>
              <w:rPr>
                <w:b/>
                <w:sz w:val="24"/>
                <w:szCs w:val="24"/>
              </w:rPr>
            </w:pPr>
          </w:p>
          <w:p w:rsidR="00DC63D3" w:rsidRPr="00164B28" w:rsidRDefault="00847FFA" w:rsidP="0013177F">
            <w:pPr>
              <w:widowControl w:val="0"/>
              <w:autoSpaceDE w:val="0"/>
              <w:autoSpaceDN w:val="0"/>
              <w:adjustRightInd w:val="0"/>
              <w:jc w:val="center"/>
              <w:rPr>
                <w:sz w:val="24"/>
                <w:szCs w:val="24"/>
              </w:rPr>
            </w:pPr>
            <w:r>
              <w:rPr>
                <w:sz w:val="24"/>
                <w:szCs w:val="24"/>
              </w:rPr>
              <w:t xml:space="preserve">__________________ </w:t>
            </w:r>
            <w:r w:rsidR="0013177F">
              <w:rPr>
                <w:sz w:val="24"/>
                <w:szCs w:val="24"/>
              </w:rPr>
              <w:t>_________________</w:t>
            </w:r>
          </w:p>
        </w:tc>
      </w:tr>
    </w:tbl>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7C7243" w:rsidRDefault="007C7243" w:rsidP="00BD070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7C7243" w:rsidRDefault="007C7243" w:rsidP="00BD070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7C7243" w:rsidRDefault="007C7243" w:rsidP="00BD070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7C7243" w:rsidRDefault="007C7243" w:rsidP="00BD070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7C7243" w:rsidRDefault="007C7243" w:rsidP="00BD070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DF6CD6" w:rsidRDefault="00DF6CD6">
      <w:pPr>
        <w:rPr>
          <w:rFonts w:ascii="Times New Roman" w:hAnsi="Times New Roman" w:cs="Times New Roman"/>
          <w:sz w:val="20"/>
          <w:szCs w:val="20"/>
        </w:rPr>
      </w:pPr>
      <w:r>
        <w:rPr>
          <w:rFonts w:ascii="Times New Roman" w:hAnsi="Times New Roman" w:cs="Times New Roman"/>
          <w:sz w:val="20"/>
          <w:szCs w:val="20"/>
        </w:rPr>
        <w:br w:type="page"/>
      </w:r>
    </w:p>
    <w:p w:rsidR="00BD0707" w:rsidRPr="00ED6539" w:rsidRDefault="00BD0707" w:rsidP="00BD0707">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ED6539">
        <w:rPr>
          <w:rFonts w:ascii="Times New Roman" w:hAnsi="Times New Roman" w:cs="Times New Roman"/>
          <w:sz w:val="20"/>
          <w:szCs w:val="20"/>
        </w:rPr>
        <w:lastRenderedPageBreak/>
        <w:t xml:space="preserve">Приложение N </w:t>
      </w:r>
      <w:r w:rsidR="00CC26A7">
        <w:rPr>
          <w:rFonts w:ascii="Times New Roman" w:hAnsi="Times New Roman" w:cs="Times New Roman"/>
          <w:sz w:val="20"/>
          <w:szCs w:val="20"/>
        </w:rPr>
        <w:t>5</w:t>
      </w:r>
    </w:p>
    <w:p w:rsidR="00BD0707" w:rsidRPr="00ED6539"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ED6539">
        <w:rPr>
          <w:rFonts w:ascii="Times New Roman" w:hAnsi="Times New Roman" w:cs="Times New Roman"/>
          <w:sz w:val="20"/>
          <w:szCs w:val="20"/>
        </w:rPr>
        <w:t xml:space="preserve">к договору холодного водоснабжения </w:t>
      </w:r>
    </w:p>
    <w:p w:rsidR="00BD0707" w:rsidRPr="00ED6539"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ED6539">
        <w:rPr>
          <w:rFonts w:ascii="Times New Roman" w:hAnsi="Times New Roman" w:cs="Times New Roman"/>
          <w:sz w:val="20"/>
          <w:szCs w:val="20"/>
        </w:rPr>
        <w:t xml:space="preserve">и водоотведения </w:t>
      </w:r>
    </w:p>
    <w:p w:rsidR="00DF6CD6" w:rsidRPr="00C55FA0" w:rsidRDefault="00DF6CD6" w:rsidP="00DF6CD6">
      <w:pPr>
        <w:widowControl w:val="0"/>
        <w:autoSpaceDE w:val="0"/>
        <w:autoSpaceDN w:val="0"/>
        <w:adjustRightInd w:val="0"/>
        <w:spacing w:after="0" w:line="240" w:lineRule="auto"/>
        <w:jc w:val="right"/>
        <w:rPr>
          <w:rFonts w:ascii="Times New Roman" w:hAnsi="Times New Roman" w:cs="Times New Roman"/>
          <w:sz w:val="20"/>
          <w:szCs w:val="20"/>
        </w:rPr>
      </w:pPr>
      <w:r w:rsidRPr="00EE038B">
        <w:rPr>
          <w:rFonts w:ascii="Times New Roman" w:hAnsi="Times New Roman" w:cs="Times New Roman"/>
          <w:sz w:val="20"/>
          <w:szCs w:val="20"/>
        </w:rPr>
        <w:t>№</w:t>
      </w:r>
      <w:r w:rsidR="0053461C">
        <w:rPr>
          <w:rFonts w:ascii="Times New Roman" w:hAnsi="Times New Roman" w:cs="Times New Roman"/>
          <w:sz w:val="20"/>
          <w:szCs w:val="20"/>
        </w:rPr>
        <w:t xml:space="preserve"> __________ от</w:t>
      </w:r>
      <w:r w:rsidRPr="00EE038B">
        <w:rPr>
          <w:rFonts w:ascii="Times New Roman" w:hAnsi="Times New Roman" w:cs="Times New Roman"/>
          <w:sz w:val="20"/>
          <w:szCs w:val="20"/>
        </w:rPr>
        <w:t xml:space="preserve"> </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____________ 20___г.</w:t>
      </w:r>
    </w:p>
    <w:p w:rsidR="00D21A84" w:rsidRPr="00164B28" w:rsidRDefault="00D21A84" w:rsidP="00D21A84">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64B28">
        <w:rPr>
          <w:rFonts w:ascii="Times New Roman" w:eastAsiaTheme="minorEastAsia" w:hAnsi="Times New Roman" w:cs="Times New Roman"/>
          <w:sz w:val="24"/>
          <w:szCs w:val="24"/>
          <w:lang w:eastAsia="ru-RU"/>
        </w:rPr>
        <w:t>СВЕДЕНИЯ</w:t>
      </w:r>
    </w:p>
    <w:p w:rsidR="00BD0707" w:rsidRPr="00164B28" w:rsidRDefault="00BD0707" w:rsidP="00BD07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64B28">
        <w:rPr>
          <w:rFonts w:ascii="Times New Roman" w:eastAsiaTheme="minorEastAsia" w:hAnsi="Times New Roman" w:cs="Times New Roman"/>
          <w:sz w:val="24"/>
          <w:szCs w:val="24"/>
          <w:lang w:eastAsia="ru-RU"/>
        </w:rPr>
        <w:t>о нормативах по объему отводимых в централизованную систему</w:t>
      </w:r>
    </w:p>
    <w:p w:rsidR="00BD0707" w:rsidRPr="00164B28" w:rsidRDefault="00BD0707" w:rsidP="00BD07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64B28">
        <w:rPr>
          <w:rFonts w:ascii="Times New Roman" w:eastAsiaTheme="minorEastAsia" w:hAnsi="Times New Roman" w:cs="Times New Roman"/>
          <w:sz w:val="24"/>
          <w:szCs w:val="24"/>
          <w:lang w:eastAsia="ru-RU"/>
        </w:rPr>
        <w:t>водоотведения сточных вод, установленных для абонента</w:t>
      </w: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28"/>
        <w:gridCol w:w="4819"/>
      </w:tblGrid>
      <w:tr w:rsidR="00BD0707" w:rsidRPr="00164B28" w:rsidTr="00547E12">
        <w:tc>
          <w:tcPr>
            <w:tcW w:w="492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BD0707" w:rsidRPr="00164B28" w:rsidRDefault="00BD0707" w:rsidP="00547E12">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Месяц</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BD0707" w:rsidRPr="00164B28" w:rsidRDefault="00BD0707" w:rsidP="00547E12">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Сточные воды (куб. метров)</w:t>
            </w:r>
          </w:p>
        </w:tc>
      </w:tr>
      <w:tr w:rsidR="00BD0707" w:rsidRPr="00164B28" w:rsidTr="00547E12">
        <w:tc>
          <w:tcPr>
            <w:tcW w:w="4928" w:type="dxa"/>
            <w:tcBorders>
              <w:top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547E12">
            <w:pPr>
              <w:widowControl w:val="0"/>
              <w:autoSpaceDE w:val="0"/>
              <w:autoSpaceDN w:val="0"/>
              <w:adjustRightInd w:val="0"/>
              <w:spacing w:after="0" w:line="240" w:lineRule="auto"/>
              <w:rPr>
                <w:rFonts w:ascii="Times New Roman" w:hAnsi="Times New Roman" w:cs="Times New Roman"/>
                <w:sz w:val="16"/>
                <w:szCs w:val="16"/>
              </w:rPr>
            </w:pPr>
            <w:r w:rsidRPr="00BD0707">
              <w:rPr>
                <w:rFonts w:ascii="Times New Roman" w:hAnsi="Times New Roman" w:cs="Times New Roman"/>
                <w:sz w:val="16"/>
                <w:szCs w:val="16"/>
              </w:rPr>
              <w:t>1</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tcPr>
          <w:p w:rsidR="00BD0707" w:rsidRPr="00BD0707" w:rsidRDefault="00BD0707" w:rsidP="00547E12">
            <w:pPr>
              <w:widowControl w:val="0"/>
              <w:autoSpaceDE w:val="0"/>
              <w:autoSpaceDN w:val="0"/>
              <w:adjustRightInd w:val="0"/>
              <w:spacing w:after="0" w:line="240" w:lineRule="auto"/>
              <w:rPr>
                <w:rFonts w:ascii="Times New Roman" w:hAnsi="Times New Roman" w:cs="Times New Roman"/>
                <w:sz w:val="16"/>
                <w:szCs w:val="16"/>
              </w:rPr>
            </w:pPr>
            <w:r w:rsidRPr="00BD0707">
              <w:rPr>
                <w:rFonts w:ascii="Times New Roman" w:hAnsi="Times New Roman" w:cs="Times New Roman"/>
                <w:sz w:val="16"/>
                <w:szCs w:val="16"/>
              </w:rPr>
              <w:t>2</w:t>
            </w:r>
          </w:p>
        </w:tc>
      </w:tr>
      <w:tr w:rsidR="00D81410" w:rsidRPr="00164B28" w:rsidTr="00547E12">
        <w:tc>
          <w:tcPr>
            <w:tcW w:w="4928" w:type="dxa"/>
            <w:tcMar>
              <w:top w:w="102" w:type="dxa"/>
              <w:left w:w="62" w:type="dxa"/>
              <w:bottom w:w="102" w:type="dxa"/>
              <w:right w:w="62" w:type="dxa"/>
            </w:tcMar>
            <w:vAlign w:val="center"/>
          </w:tcPr>
          <w:p w:rsidR="00D81410" w:rsidRPr="00164B28" w:rsidRDefault="00D81410" w:rsidP="00547E12">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Январь</w:t>
            </w:r>
          </w:p>
        </w:tc>
        <w:tc>
          <w:tcPr>
            <w:tcW w:w="4819" w:type="dxa"/>
            <w:vMerge w:val="restart"/>
            <w:tcMar>
              <w:top w:w="102" w:type="dxa"/>
              <w:left w:w="62" w:type="dxa"/>
              <w:bottom w:w="102" w:type="dxa"/>
              <w:right w:w="62" w:type="dxa"/>
            </w:tcMar>
            <w:vAlign w:val="center"/>
          </w:tcPr>
          <w:p w:rsidR="00D81410" w:rsidRPr="00164B28" w:rsidRDefault="00D81410" w:rsidP="00547E12">
            <w:pPr>
              <w:widowControl w:val="0"/>
              <w:autoSpaceDE w:val="0"/>
              <w:autoSpaceDN w:val="0"/>
              <w:adjustRightInd w:val="0"/>
              <w:spacing w:after="0" w:line="240" w:lineRule="auto"/>
              <w:rPr>
                <w:rFonts w:ascii="Times New Roman" w:hAnsi="Times New Roman" w:cs="Times New Roman"/>
                <w:sz w:val="24"/>
                <w:szCs w:val="24"/>
              </w:rPr>
            </w:pPr>
            <w:r w:rsidRPr="00A61641">
              <w:rPr>
                <w:rFonts w:ascii="Times New Roman" w:hAnsi="Times New Roman" w:cs="Times New Roman"/>
                <w:sz w:val="20"/>
                <w:szCs w:val="20"/>
              </w:rPr>
              <w:t>На момент заключения договора нормативы по объему отводимых сточных вод Абоненту не установлены</w:t>
            </w:r>
          </w:p>
        </w:tc>
      </w:tr>
      <w:tr w:rsidR="00D81410" w:rsidRPr="00164B28" w:rsidTr="00547E12">
        <w:tc>
          <w:tcPr>
            <w:tcW w:w="4928" w:type="dxa"/>
            <w:tcMar>
              <w:top w:w="102" w:type="dxa"/>
              <w:left w:w="62" w:type="dxa"/>
              <w:bottom w:w="102" w:type="dxa"/>
              <w:right w:w="62" w:type="dxa"/>
            </w:tcMar>
            <w:vAlign w:val="center"/>
          </w:tcPr>
          <w:p w:rsidR="00D81410" w:rsidRPr="00164B28" w:rsidRDefault="00D81410" w:rsidP="00547E12">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Февраль</w:t>
            </w:r>
          </w:p>
        </w:tc>
        <w:tc>
          <w:tcPr>
            <w:tcW w:w="4819" w:type="dxa"/>
            <w:vMerge/>
            <w:tcMar>
              <w:top w:w="102" w:type="dxa"/>
              <w:left w:w="62" w:type="dxa"/>
              <w:bottom w:w="102" w:type="dxa"/>
              <w:right w:w="62" w:type="dxa"/>
            </w:tcMar>
            <w:vAlign w:val="center"/>
          </w:tcPr>
          <w:p w:rsidR="00D81410" w:rsidRPr="00164B28" w:rsidRDefault="00D81410" w:rsidP="00547E12">
            <w:pPr>
              <w:widowControl w:val="0"/>
              <w:autoSpaceDE w:val="0"/>
              <w:autoSpaceDN w:val="0"/>
              <w:adjustRightInd w:val="0"/>
              <w:spacing w:after="0" w:line="240" w:lineRule="auto"/>
              <w:rPr>
                <w:rFonts w:ascii="Times New Roman" w:hAnsi="Times New Roman" w:cs="Times New Roman"/>
                <w:sz w:val="24"/>
                <w:szCs w:val="24"/>
              </w:rPr>
            </w:pPr>
          </w:p>
        </w:tc>
      </w:tr>
      <w:tr w:rsidR="00D81410" w:rsidRPr="00164B28" w:rsidTr="00547E12">
        <w:tc>
          <w:tcPr>
            <w:tcW w:w="4928" w:type="dxa"/>
            <w:tcMar>
              <w:top w:w="102" w:type="dxa"/>
              <w:left w:w="62" w:type="dxa"/>
              <w:bottom w:w="102" w:type="dxa"/>
              <w:right w:w="62" w:type="dxa"/>
            </w:tcMar>
            <w:vAlign w:val="center"/>
          </w:tcPr>
          <w:p w:rsidR="00D81410" w:rsidRPr="00164B28" w:rsidRDefault="00D81410" w:rsidP="00547E12">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Март</w:t>
            </w:r>
          </w:p>
        </w:tc>
        <w:tc>
          <w:tcPr>
            <w:tcW w:w="4819" w:type="dxa"/>
            <w:vMerge/>
            <w:tcMar>
              <w:top w:w="102" w:type="dxa"/>
              <w:left w:w="62" w:type="dxa"/>
              <w:bottom w:w="102" w:type="dxa"/>
              <w:right w:w="62" w:type="dxa"/>
            </w:tcMar>
            <w:vAlign w:val="center"/>
          </w:tcPr>
          <w:p w:rsidR="00D81410" w:rsidRPr="00164B28" w:rsidRDefault="00D81410" w:rsidP="00547E12">
            <w:pPr>
              <w:widowControl w:val="0"/>
              <w:autoSpaceDE w:val="0"/>
              <w:autoSpaceDN w:val="0"/>
              <w:adjustRightInd w:val="0"/>
              <w:spacing w:after="0" w:line="240" w:lineRule="auto"/>
              <w:rPr>
                <w:rFonts w:ascii="Times New Roman" w:hAnsi="Times New Roman" w:cs="Times New Roman"/>
                <w:sz w:val="24"/>
                <w:szCs w:val="24"/>
              </w:rPr>
            </w:pPr>
          </w:p>
        </w:tc>
      </w:tr>
      <w:tr w:rsidR="00D81410" w:rsidRPr="00164B28" w:rsidTr="00547E12">
        <w:tc>
          <w:tcPr>
            <w:tcW w:w="4928" w:type="dxa"/>
            <w:tcMar>
              <w:top w:w="102" w:type="dxa"/>
              <w:left w:w="62" w:type="dxa"/>
              <w:bottom w:w="102" w:type="dxa"/>
              <w:right w:w="62" w:type="dxa"/>
            </w:tcMar>
            <w:vAlign w:val="center"/>
          </w:tcPr>
          <w:p w:rsidR="00D81410" w:rsidRPr="00164B28" w:rsidRDefault="00D81410" w:rsidP="00547E12">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Апрель</w:t>
            </w:r>
          </w:p>
        </w:tc>
        <w:tc>
          <w:tcPr>
            <w:tcW w:w="4819" w:type="dxa"/>
            <w:vMerge/>
            <w:tcMar>
              <w:top w:w="102" w:type="dxa"/>
              <w:left w:w="62" w:type="dxa"/>
              <w:bottom w:w="102" w:type="dxa"/>
              <w:right w:w="62" w:type="dxa"/>
            </w:tcMar>
            <w:vAlign w:val="center"/>
          </w:tcPr>
          <w:p w:rsidR="00D81410" w:rsidRPr="00164B28" w:rsidRDefault="00D81410" w:rsidP="00547E12">
            <w:pPr>
              <w:widowControl w:val="0"/>
              <w:autoSpaceDE w:val="0"/>
              <w:autoSpaceDN w:val="0"/>
              <w:adjustRightInd w:val="0"/>
              <w:spacing w:after="0" w:line="240" w:lineRule="auto"/>
              <w:rPr>
                <w:rFonts w:ascii="Times New Roman" w:hAnsi="Times New Roman" w:cs="Times New Roman"/>
                <w:sz w:val="24"/>
                <w:szCs w:val="24"/>
              </w:rPr>
            </w:pPr>
          </w:p>
        </w:tc>
      </w:tr>
      <w:tr w:rsidR="00D81410" w:rsidRPr="00164B28" w:rsidTr="00547E12">
        <w:tc>
          <w:tcPr>
            <w:tcW w:w="4928" w:type="dxa"/>
            <w:tcMar>
              <w:top w:w="102" w:type="dxa"/>
              <w:left w:w="62" w:type="dxa"/>
              <w:bottom w:w="102" w:type="dxa"/>
              <w:right w:w="62" w:type="dxa"/>
            </w:tcMar>
            <w:vAlign w:val="center"/>
          </w:tcPr>
          <w:p w:rsidR="00D81410" w:rsidRPr="00164B28" w:rsidRDefault="00D81410" w:rsidP="00547E12">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Май</w:t>
            </w:r>
          </w:p>
        </w:tc>
        <w:tc>
          <w:tcPr>
            <w:tcW w:w="4819" w:type="dxa"/>
            <w:vMerge/>
            <w:tcMar>
              <w:top w:w="102" w:type="dxa"/>
              <w:left w:w="62" w:type="dxa"/>
              <w:bottom w:w="102" w:type="dxa"/>
              <w:right w:w="62" w:type="dxa"/>
            </w:tcMar>
            <w:vAlign w:val="center"/>
          </w:tcPr>
          <w:p w:rsidR="00D81410" w:rsidRPr="00164B28" w:rsidRDefault="00D81410" w:rsidP="00547E12">
            <w:pPr>
              <w:widowControl w:val="0"/>
              <w:autoSpaceDE w:val="0"/>
              <w:autoSpaceDN w:val="0"/>
              <w:adjustRightInd w:val="0"/>
              <w:spacing w:after="0" w:line="240" w:lineRule="auto"/>
              <w:rPr>
                <w:rFonts w:ascii="Times New Roman" w:hAnsi="Times New Roman" w:cs="Times New Roman"/>
                <w:sz w:val="24"/>
                <w:szCs w:val="24"/>
              </w:rPr>
            </w:pPr>
          </w:p>
        </w:tc>
      </w:tr>
      <w:tr w:rsidR="00D81410" w:rsidRPr="00164B28" w:rsidTr="00547E12">
        <w:tc>
          <w:tcPr>
            <w:tcW w:w="4928" w:type="dxa"/>
            <w:tcMar>
              <w:top w:w="102" w:type="dxa"/>
              <w:left w:w="62" w:type="dxa"/>
              <w:bottom w:w="102" w:type="dxa"/>
              <w:right w:w="62" w:type="dxa"/>
            </w:tcMar>
            <w:vAlign w:val="center"/>
          </w:tcPr>
          <w:p w:rsidR="00D81410" w:rsidRPr="00164B28" w:rsidRDefault="00D81410" w:rsidP="00547E12">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Июнь</w:t>
            </w:r>
          </w:p>
        </w:tc>
        <w:tc>
          <w:tcPr>
            <w:tcW w:w="4819" w:type="dxa"/>
            <w:vMerge/>
            <w:tcMar>
              <w:top w:w="102" w:type="dxa"/>
              <w:left w:w="62" w:type="dxa"/>
              <w:bottom w:w="102" w:type="dxa"/>
              <w:right w:w="62" w:type="dxa"/>
            </w:tcMar>
            <w:vAlign w:val="center"/>
          </w:tcPr>
          <w:p w:rsidR="00D81410" w:rsidRPr="00164B28" w:rsidRDefault="00D81410" w:rsidP="00547E12">
            <w:pPr>
              <w:widowControl w:val="0"/>
              <w:autoSpaceDE w:val="0"/>
              <w:autoSpaceDN w:val="0"/>
              <w:adjustRightInd w:val="0"/>
              <w:spacing w:after="0" w:line="240" w:lineRule="auto"/>
              <w:rPr>
                <w:rFonts w:ascii="Times New Roman" w:hAnsi="Times New Roman" w:cs="Times New Roman"/>
                <w:sz w:val="24"/>
                <w:szCs w:val="24"/>
              </w:rPr>
            </w:pPr>
          </w:p>
        </w:tc>
      </w:tr>
      <w:tr w:rsidR="00D81410" w:rsidRPr="00164B28" w:rsidTr="00547E12">
        <w:tc>
          <w:tcPr>
            <w:tcW w:w="4928" w:type="dxa"/>
            <w:tcMar>
              <w:top w:w="102" w:type="dxa"/>
              <w:left w:w="62" w:type="dxa"/>
              <w:bottom w:w="102" w:type="dxa"/>
              <w:right w:w="62" w:type="dxa"/>
            </w:tcMar>
            <w:vAlign w:val="center"/>
          </w:tcPr>
          <w:p w:rsidR="00D81410" w:rsidRPr="00164B28" w:rsidRDefault="00D81410" w:rsidP="00547E12">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Июль</w:t>
            </w:r>
          </w:p>
        </w:tc>
        <w:tc>
          <w:tcPr>
            <w:tcW w:w="4819" w:type="dxa"/>
            <w:vMerge/>
            <w:tcMar>
              <w:top w:w="102" w:type="dxa"/>
              <w:left w:w="62" w:type="dxa"/>
              <w:bottom w:w="102" w:type="dxa"/>
              <w:right w:w="62" w:type="dxa"/>
            </w:tcMar>
            <w:vAlign w:val="center"/>
          </w:tcPr>
          <w:p w:rsidR="00D81410" w:rsidRPr="00164B28" w:rsidRDefault="00D81410" w:rsidP="00547E12">
            <w:pPr>
              <w:widowControl w:val="0"/>
              <w:autoSpaceDE w:val="0"/>
              <w:autoSpaceDN w:val="0"/>
              <w:adjustRightInd w:val="0"/>
              <w:spacing w:after="0" w:line="240" w:lineRule="auto"/>
              <w:rPr>
                <w:rFonts w:ascii="Times New Roman" w:hAnsi="Times New Roman" w:cs="Times New Roman"/>
                <w:sz w:val="24"/>
                <w:szCs w:val="24"/>
              </w:rPr>
            </w:pPr>
          </w:p>
        </w:tc>
      </w:tr>
      <w:tr w:rsidR="00D81410" w:rsidRPr="00164B28" w:rsidTr="00547E12">
        <w:tc>
          <w:tcPr>
            <w:tcW w:w="4928" w:type="dxa"/>
            <w:tcMar>
              <w:top w:w="102" w:type="dxa"/>
              <w:left w:w="62" w:type="dxa"/>
              <w:bottom w:w="102" w:type="dxa"/>
              <w:right w:w="62" w:type="dxa"/>
            </w:tcMar>
            <w:vAlign w:val="center"/>
          </w:tcPr>
          <w:p w:rsidR="00D81410" w:rsidRPr="00164B28" w:rsidRDefault="00D81410" w:rsidP="00547E12">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Август</w:t>
            </w:r>
          </w:p>
        </w:tc>
        <w:tc>
          <w:tcPr>
            <w:tcW w:w="4819" w:type="dxa"/>
            <w:vMerge/>
            <w:tcMar>
              <w:top w:w="102" w:type="dxa"/>
              <w:left w:w="62" w:type="dxa"/>
              <w:bottom w:w="102" w:type="dxa"/>
              <w:right w:w="62" w:type="dxa"/>
            </w:tcMar>
            <w:vAlign w:val="center"/>
          </w:tcPr>
          <w:p w:rsidR="00D81410" w:rsidRPr="00164B28" w:rsidRDefault="00D81410" w:rsidP="00547E12">
            <w:pPr>
              <w:widowControl w:val="0"/>
              <w:autoSpaceDE w:val="0"/>
              <w:autoSpaceDN w:val="0"/>
              <w:adjustRightInd w:val="0"/>
              <w:spacing w:after="0" w:line="240" w:lineRule="auto"/>
              <w:rPr>
                <w:rFonts w:ascii="Times New Roman" w:hAnsi="Times New Roman" w:cs="Times New Roman"/>
                <w:sz w:val="24"/>
                <w:szCs w:val="24"/>
              </w:rPr>
            </w:pPr>
          </w:p>
        </w:tc>
      </w:tr>
      <w:tr w:rsidR="00D81410" w:rsidRPr="00164B28" w:rsidTr="00547E12">
        <w:tc>
          <w:tcPr>
            <w:tcW w:w="4928" w:type="dxa"/>
            <w:tcMar>
              <w:top w:w="102" w:type="dxa"/>
              <w:left w:w="62" w:type="dxa"/>
              <w:bottom w:w="102" w:type="dxa"/>
              <w:right w:w="62" w:type="dxa"/>
            </w:tcMar>
            <w:vAlign w:val="center"/>
          </w:tcPr>
          <w:p w:rsidR="00D81410" w:rsidRPr="00164B28" w:rsidRDefault="00D81410" w:rsidP="00547E12">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Сентябрь</w:t>
            </w:r>
          </w:p>
        </w:tc>
        <w:tc>
          <w:tcPr>
            <w:tcW w:w="4819" w:type="dxa"/>
            <w:vMerge/>
            <w:tcMar>
              <w:top w:w="102" w:type="dxa"/>
              <w:left w:w="62" w:type="dxa"/>
              <w:bottom w:w="102" w:type="dxa"/>
              <w:right w:w="62" w:type="dxa"/>
            </w:tcMar>
            <w:vAlign w:val="center"/>
          </w:tcPr>
          <w:p w:rsidR="00D81410" w:rsidRPr="00164B28" w:rsidRDefault="00D81410" w:rsidP="00547E12">
            <w:pPr>
              <w:widowControl w:val="0"/>
              <w:autoSpaceDE w:val="0"/>
              <w:autoSpaceDN w:val="0"/>
              <w:adjustRightInd w:val="0"/>
              <w:spacing w:after="0" w:line="240" w:lineRule="auto"/>
              <w:rPr>
                <w:rFonts w:ascii="Times New Roman" w:hAnsi="Times New Roman" w:cs="Times New Roman"/>
                <w:sz w:val="24"/>
                <w:szCs w:val="24"/>
              </w:rPr>
            </w:pPr>
          </w:p>
        </w:tc>
      </w:tr>
      <w:tr w:rsidR="00D81410" w:rsidRPr="00164B28" w:rsidTr="00547E12">
        <w:tc>
          <w:tcPr>
            <w:tcW w:w="4928" w:type="dxa"/>
            <w:tcMar>
              <w:top w:w="102" w:type="dxa"/>
              <w:left w:w="62" w:type="dxa"/>
              <w:bottom w:w="102" w:type="dxa"/>
              <w:right w:w="62" w:type="dxa"/>
            </w:tcMar>
            <w:vAlign w:val="center"/>
          </w:tcPr>
          <w:p w:rsidR="00D81410" w:rsidRPr="00164B28" w:rsidRDefault="00D81410" w:rsidP="00547E12">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Октябрь</w:t>
            </w:r>
          </w:p>
        </w:tc>
        <w:tc>
          <w:tcPr>
            <w:tcW w:w="4819" w:type="dxa"/>
            <w:vMerge/>
            <w:tcMar>
              <w:top w:w="102" w:type="dxa"/>
              <w:left w:w="62" w:type="dxa"/>
              <w:bottom w:w="102" w:type="dxa"/>
              <w:right w:w="62" w:type="dxa"/>
            </w:tcMar>
            <w:vAlign w:val="center"/>
          </w:tcPr>
          <w:p w:rsidR="00D81410" w:rsidRPr="00164B28" w:rsidRDefault="00D81410" w:rsidP="00547E12">
            <w:pPr>
              <w:widowControl w:val="0"/>
              <w:autoSpaceDE w:val="0"/>
              <w:autoSpaceDN w:val="0"/>
              <w:adjustRightInd w:val="0"/>
              <w:spacing w:after="0" w:line="240" w:lineRule="auto"/>
              <w:rPr>
                <w:rFonts w:ascii="Times New Roman" w:hAnsi="Times New Roman" w:cs="Times New Roman"/>
                <w:sz w:val="24"/>
                <w:szCs w:val="24"/>
              </w:rPr>
            </w:pPr>
          </w:p>
        </w:tc>
      </w:tr>
      <w:tr w:rsidR="00D81410" w:rsidRPr="00164B28" w:rsidTr="00547E12">
        <w:tc>
          <w:tcPr>
            <w:tcW w:w="4928" w:type="dxa"/>
            <w:tcMar>
              <w:top w:w="102" w:type="dxa"/>
              <w:left w:w="62" w:type="dxa"/>
              <w:bottom w:w="102" w:type="dxa"/>
              <w:right w:w="62" w:type="dxa"/>
            </w:tcMar>
            <w:vAlign w:val="center"/>
          </w:tcPr>
          <w:p w:rsidR="00D81410" w:rsidRPr="00164B28" w:rsidRDefault="00D81410" w:rsidP="00547E12">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Ноябрь</w:t>
            </w:r>
          </w:p>
        </w:tc>
        <w:tc>
          <w:tcPr>
            <w:tcW w:w="4819" w:type="dxa"/>
            <w:vMerge/>
            <w:tcMar>
              <w:top w:w="102" w:type="dxa"/>
              <w:left w:w="62" w:type="dxa"/>
              <w:bottom w:w="102" w:type="dxa"/>
              <w:right w:w="62" w:type="dxa"/>
            </w:tcMar>
            <w:vAlign w:val="center"/>
          </w:tcPr>
          <w:p w:rsidR="00D81410" w:rsidRPr="00164B28" w:rsidRDefault="00D81410" w:rsidP="00547E12">
            <w:pPr>
              <w:widowControl w:val="0"/>
              <w:autoSpaceDE w:val="0"/>
              <w:autoSpaceDN w:val="0"/>
              <w:adjustRightInd w:val="0"/>
              <w:spacing w:after="0" w:line="240" w:lineRule="auto"/>
              <w:rPr>
                <w:rFonts w:ascii="Times New Roman" w:hAnsi="Times New Roman" w:cs="Times New Roman"/>
                <w:sz w:val="24"/>
                <w:szCs w:val="24"/>
              </w:rPr>
            </w:pPr>
          </w:p>
        </w:tc>
      </w:tr>
      <w:tr w:rsidR="00D81410" w:rsidRPr="00164B28" w:rsidTr="00547E12">
        <w:tc>
          <w:tcPr>
            <w:tcW w:w="4928" w:type="dxa"/>
            <w:tcMar>
              <w:top w:w="102" w:type="dxa"/>
              <w:left w:w="62" w:type="dxa"/>
              <w:bottom w:w="102" w:type="dxa"/>
              <w:right w:w="62" w:type="dxa"/>
            </w:tcMar>
            <w:vAlign w:val="center"/>
          </w:tcPr>
          <w:p w:rsidR="00D81410" w:rsidRPr="00164B28" w:rsidRDefault="00D81410" w:rsidP="00547E12">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Декабрь</w:t>
            </w:r>
          </w:p>
        </w:tc>
        <w:tc>
          <w:tcPr>
            <w:tcW w:w="4819" w:type="dxa"/>
            <w:vMerge/>
            <w:tcMar>
              <w:top w:w="102" w:type="dxa"/>
              <w:left w:w="62" w:type="dxa"/>
              <w:bottom w:w="102" w:type="dxa"/>
              <w:right w:w="62" w:type="dxa"/>
            </w:tcMar>
            <w:vAlign w:val="center"/>
          </w:tcPr>
          <w:p w:rsidR="00D81410" w:rsidRPr="00164B28" w:rsidRDefault="00D81410" w:rsidP="00547E12">
            <w:pPr>
              <w:widowControl w:val="0"/>
              <w:autoSpaceDE w:val="0"/>
              <w:autoSpaceDN w:val="0"/>
              <w:adjustRightInd w:val="0"/>
              <w:spacing w:after="0" w:line="240" w:lineRule="auto"/>
              <w:rPr>
                <w:rFonts w:ascii="Times New Roman" w:hAnsi="Times New Roman" w:cs="Times New Roman"/>
                <w:sz w:val="24"/>
                <w:szCs w:val="24"/>
              </w:rPr>
            </w:pPr>
          </w:p>
        </w:tc>
      </w:tr>
      <w:tr w:rsidR="00D81410" w:rsidRPr="00164B28" w:rsidTr="00547E12">
        <w:tc>
          <w:tcPr>
            <w:tcW w:w="4928" w:type="dxa"/>
            <w:tcBorders>
              <w:bottom w:val="single" w:sz="4" w:space="0" w:color="auto"/>
            </w:tcBorders>
            <w:tcMar>
              <w:top w:w="102" w:type="dxa"/>
              <w:left w:w="62" w:type="dxa"/>
              <w:bottom w:w="102" w:type="dxa"/>
              <w:right w:w="62" w:type="dxa"/>
            </w:tcMar>
            <w:vAlign w:val="center"/>
          </w:tcPr>
          <w:p w:rsidR="00D81410" w:rsidRPr="00164B28" w:rsidRDefault="00D81410" w:rsidP="00547E12">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Итого за год</w:t>
            </w:r>
          </w:p>
        </w:tc>
        <w:tc>
          <w:tcPr>
            <w:tcW w:w="4819" w:type="dxa"/>
            <w:vMerge/>
            <w:tcBorders>
              <w:bottom w:val="single" w:sz="4" w:space="0" w:color="auto"/>
            </w:tcBorders>
            <w:tcMar>
              <w:top w:w="102" w:type="dxa"/>
              <w:left w:w="62" w:type="dxa"/>
              <w:bottom w:w="102" w:type="dxa"/>
              <w:right w:w="62" w:type="dxa"/>
            </w:tcMar>
            <w:vAlign w:val="center"/>
          </w:tcPr>
          <w:p w:rsidR="00D81410" w:rsidRPr="00164B28" w:rsidRDefault="00D81410" w:rsidP="00547E12">
            <w:pPr>
              <w:widowControl w:val="0"/>
              <w:autoSpaceDE w:val="0"/>
              <w:autoSpaceDN w:val="0"/>
              <w:adjustRightInd w:val="0"/>
              <w:spacing w:after="0" w:line="240" w:lineRule="auto"/>
              <w:rPr>
                <w:rFonts w:ascii="Times New Roman" w:hAnsi="Times New Roman" w:cs="Times New Roman"/>
                <w:sz w:val="24"/>
                <w:szCs w:val="24"/>
              </w:rPr>
            </w:pPr>
          </w:p>
        </w:tc>
      </w:tr>
    </w:tbl>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4"/>
          <w:szCs w:val="24"/>
        </w:rPr>
      </w:pPr>
    </w:p>
    <w:tbl>
      <w:tblPr>
        <w:tblStyle w:val="a5"/>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63"/>
      </w:tblGrid>
      <w:tr w:rsidR="00DC63D3" w:rsidRPr="00164B28" w:rsidTr="003042B9">
        <w:tc>
          <w:tcPr>
            <w:tcW w:w="5353" w:type="dxa"/>
          </w:tcPr>
          <w:p w:rsidR="00DC63D3" w:rsidRPr="00164B28" w:rsidRDefault="00DC63D3" w:rsidP="003042B9">
            <w:pPr>
              <w:tabs>
                <w:tab w:val="left" w:pos="993"/>
              </w:tabs>
              <w:contextualSpacing/>
              <w:jc w:val="center"/>
              <w:rPr>
                <w:b/>
                <w:sz w:val="24"/>
                <w:szCs w:val="24"/>
              </w:rPr>
            </w:pPr>
            <w:r w:rsidRPr="00164B28">
              <w:rPr>
                <w:b/>
                <w:sz w:val="24"/>
                <w:szCs w:val="24"/>
              </w:rPr>
              <w:t>Директор МУКП «СКС»</w:t>
            </w:r>
          </w:p>
          <w:p w:rsidR="00DC63D3" w:rsidRPr="00164B28" w:rsidRDefault="00DC63D3" w:rsidP="003042B9">
            <w:pPr>
              <w:tabs>
                <w:tab w:val="left" w:pos="993"/>
              </w:tabs>
              <w:contextualSpacing/>
              <w:jc w:val="center"/>
              <w:rPr>
                <w:b/>
                <w:sz w:val="24"/>
                <w:szCs w:val="24"/>
              </w:rPr>
            </w:pPr>
            <w:r w:rsidRPr="00164B28">
              <w:rPr>
                <w:b/>
                <w:sz w:val="24"/>
                <w:szCs w:val="24"/>
              </w:rPr>
              <w:t>МО «Свердловское городское поселение»</w:t>
            </w:r>
          </w:p>
          <w:p w:rsidR="00DC63D3" w:rsidRPr="00164B28" w:rsidRDefault="00DC63D3" w:rsidP="003042B9">
            <w:pPr>
              <w:tabs>
                <w:tab w:val="left" w:pos="993"/>
              </w:tabs>
              <w:contextualSpacing/>
              <w:jc w:val="center"/>
              <w:rPr>
                <w:sz w:val="24"/>
                <w:szCs w:val="24"/>
              </w:rPr>
            </w:pPr>
          </w:p>
          <w:p w:rsidR="00DC63D3" w:rsidRPr="00164B28" w:rsidRDefault="00DC63D3" w:rsidP="003042B9">
            <w:pPr>
              <w:tabs>
                <w:tab w:val="left" w:pos="993"/>
              </w:tabs>
              <w:contextualSpacing/>
              <w:jc w:val="center"/>
              <w:rPr>
                <w:sz w:val="24"/>
                <w:szCs w:val="24"/>
              </w:rPr>
            </w:pPr>
          </w:p>
          <w:p w:rsidR="00DC63D3" w:rsidRPr="00164B28" w:rsidRDefault="00DC63D3" w:rsidP="00ED42CE">
            <w:pPr>
              <w:widowControl w:val="0"/>
              <w:autoSpaceDE w:val="0"/>
              <w:autoSpaceDN w:val="0"/>
              <w:adjustRightInd w:val="0"/>
              <w:jc w:val="center"/>
              <w:rPr>
                <w:sz w:val="24"/>
                <w:szCs w:val="24"/>
              </w:rPr>
            </w:pPr>
            <w:r w:rsidRPr="00164B28">
              <w:rPr>
                <w:sz w:val="24"/>
                <w:szCs w:val="24"/>
              </w:rPr>
              <w:t xml:space="preserve">___________________ </w:t>
            </w:r>
            <w:r w:rsidR="00DF6CD6">
              <w:rPr>
                <w:sz w:val="24"/>
                <w:szCs w:val="24"/>
              </w:rPr>
              <w:t>________________</w:t>
            </w:r>
          </w:p>
        </w:tc>
        <w:tc>
          <w:tcPr>
            <w:tcW w:w="4963" w:type="dxa"/>
          </w:tcPr>
          <w:p w:rsidR="00847FFA" w:rsidRDefault="00847FFA" w:rsidP="00847FFA">
            <w:pPr>
              <w:jc w:val="center"/>
              <w:rPr>
                <w:b/>
                <w:sz w:val="24"/>
                <w:szCs w:val="24"/>
              </w:rPr>
            </w:pPr>
          </w:p>
          <w:p w:rsidR="00847FFA" w:rsidRDefault="00847FFA" w:rsidP="00847FFA">
            <w:pPr>
              <w:jc w:val="center"/>
              <w:rPr>
                <w:b/>
                <w:sz w:val="24"/>
                <w:szCs w:val="24"/>
              </w:rPr>
            </w:pPr>
          </w:p>
          <w:p w:rsidR="0013177F" w:rsidRPr="00847FFA" w:rsidRDefault="0013177F" w:rsidP="0013177F">
            <w:pPr>
              <w:jc w:val="center"/>
              <w:rPr>
                <w:b/>
                <w:sz w:val="24"/>
                <w:szCs w:val="24"/>
              </w:rPr>
            </w:pPr>
            <w:r>
              <w:rPr>
                <w:b/>
                <w:sz w:val="24"/>
                <w:szCs w:val="24"/>
              </w:rPr>
              <w:t>Собственник нежилого помещения</w:t>
            </w:r>
          </w:p>
          <w:p w:rsidR="00847FFA" w:rsidRDefault="00847FFA" w:rsidP="00847FFA">
            <w:pPr>
              <w:jc w:val="center"/>
              <w:rPr>
                <w:b/>
                <w:sz w:val="24"/>
                <w:szCs w:val="24"/>
              </w:rPr>
            </w:pPr>
          </w:p>
          <w:p w:rsidR="00DC63D3" w:rsidRPr="00164B28" w:rsidRDefault="00847FFA" w:rsidP="0013177F">
            <w:pPr>
              <w:widowControl w:val="0"/>
              <w:autoSpaceDE w:val="0"/>
              <w:autoSpaceDN w:val="0"/>
              <w:adjustRightInd w:val="0"/>
              <w:jc w:val="center"/>
              <w:rPr>
                <w:sz w:val="24"/>
                <w:szCs w:val="24"/>
              </w:rPr>
            </w:pPr>
            <w:r>
              <w:rPr>
                <w:sz w:val="24"/>
                <w:szCs w:val="24"/>
              </w:rPr>
              <w:t xml:space="preserve">__________________ </w:t>
            </w:r>
            <w:r w:rsidR="0013177F">
              <w:rPr>
                <w:sz w:val="24"/>
                <w:szCs w:val="24"/>
              </w:rPr>
              <w:t>______________</w:t>
            </w:r>
          </w:p>
        </w:tc>
      </w:tr>
    </w:tbl>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Default="00BD0707" w:rsidP="00BD0707">
      <w:pPr>
        <w:widowControl w:val="0"/>
        <w:autoSpaceDE w:val="0"/>
        <w:autoSpaceDN w:val="0"/>
        <w:adjustRightInd w:val="0"/>
        <w:spacing w:after="0" w:line="240" w:lineRule="auto"/>
        <w:rPr>
          <w:rFonts w:ascii="Times New Roman" w:hAnsi="Times New Roman" w:cs="Times New Roman"/>
        </w:rPr>
      </w:pPr>
    </w:p>
    <w:p w:rsidR="00BD0707" w:rsidRDefault="00BD0707" w:rsidP="00BD0707">
      <w:pPr>
        <w:widowControl w:val="0"/>
        <w:autoSpaceDE w:val="0"/>
        <w:autoSpaceDN w:val="0"/>
        <w:adjustRightInd w:val="0"/>
        <w:spacing w:after="0" w:line="240" w:lineRule="auto"/>
        <w:rPr>
          <w:rFonts w:ascii="Times New Roman" w:hAnsi="Times New Roman" w:cs="Times New Roman"/>
        </w:rPr>
      </w:pPr>
    </w:p>
    <w:p w:rsidR="00BD0707" w:rsidRPr="00164B28" w:rsidRDefault="00BD0707" w:rsidP="002F4049">
      <w:pPr>
        <w:widowControl w:val="0"/>
        <w:autoSpaceDE w:val="0"/>
        <w:autoSpaceDN w:val="0"/>
        <w:adjustRightInd w:val="0"/>
        <w:spacing w:after="0" w:line="240" w:lineRule="auto"/>
        <w:rPr>
          <w:rFonts w:ascii="Times New Roman" w:hAnsi="Times New Roman" w:cs="Times New Roman"/>
        </w:rPr>
      </w:pPr>
    </w:p>
    <w:p w:rsidR="00DF6CD6" w:rsidRDefault="00DF6CD6">
      <w:pPr>
        <w:rPr>
          <w:rFonts w:ascii="Times New Roman" w:hAnsi="Times New Roman" w:cs="Times New Roman"/>
          <w:sz w:val="20"/>
          <w:szCs w:val="20"/>
        </w:rPr>
      </w:pPr>
      <w:r>
        <w:rPr>
          <w:rFonts w:ascii="Times New Roman" w:hAnsi="Times New Roman" w:cs="Times New Roman"/>
          <w:sz w:val="20"/>
          <w:szCs w:val="20"/>
        </w:rPr>
        <w:br w:type="page"/>
      </w:r>
    </w:p>
    <w:p w:rsidR="00BD0707" w:rsidRPr="00ED6539" w:rsidRDefault="00BD0707" w:rsidP="00BD0707">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ED6539">
        <w:rPr>
          <w:rFonts w:ascii="Times New Roman" w:hAnsi="Times New Roman" w:cs="Times New Roman"/>
          <w:sz w:val="20"/>
          <w:szCs w:val="20"/>
        </w:rPr>
        <w:lastRenderedPageBreak/>
        <w:t xml:space="preserve">Приложение N </w:t>
      </w:r>
      <w:r w:rsidR="00CC26A7">
        <w:rPr>
          <w:rFonts w:ascii="Times New Roman" w:hAnsi="Times New Roman" w:cs="Times New Roman"/>
          <w:sz w:val="20"/>
          <w:szCs w:val="20"/>
        </w:rPr>
        <w:t>6</w:t>
      </w:r>
    </w:p>
    <w:p w:rsidR="00BD0707" w:rsidRPr="00ED6539"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ED6539">
        <w:rPr>
          <w:rFonts w:ascii="Times New Roman" w:hAnsi="Times New Roman" w:cs="Times New Roman"/>
          <w:sz w:val="20"/>
          <w:szCs w:val="20"/>
        </w:rPr>
        <w:t xml:space="preserve">к договору холодного водоснабжения </w:t>
      </w:r>
    </w:p>
    <w:p w:rsidR="00BD0707" w:rsidRPr="00ED6539"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ED6539">
        <w:rPr>
          <w:rFonts w:ascii="Times New Roman" w:hAnsi="Times New Roman" w:cs="Times New Roman"/>
          <w:sz w:val="20"/>
          <w:szCs w:val="20"/>
        </w:rPr>
        <w:t xml:space="preserve">и водоотведения </w:t>
      </w:r>
    </w:p>
    <w:p w:rsidR="00DF6CD6" w:rsidRPr="00C55FA0" w:rsidRDefault="00DF6CD6" w:rsidP="00DF6CD6">
      <w:pPr>
        <w:widowControl w:val="0"/>
        <w:autoSpaceDE w:val="0"/>
        <w:autoSpaceDN w:val="0"/>
        <w:adjustRightInd w:val="0"/>
        <w:spacing w:after="0" w:line="240" w:lineRule="auto"/>
        <w:jc w:val="right"/>
        <w:rPr>
          <w:rFonts w:ascii="Times New Roman" w:hAnsi="Times New Roman" w:cs="Times New Roman"/>
          <w:sz w:val="20"/>
          <w:szCs w:val="20"/>
        </w:rPr>
      </w:pPr>
      <w:r w:rsidRPr="00EE038B">
        <w:rPr>
          <w:rFonts w:ascii="Times New Roman" w:hAnsi="Times New Roman" w:cs="Times New Roman"/>
          <w:sz w:val="20"/>
          <w:szCs w:val="20"/>
        </w:rPr>
        <w:t>№</w:t>
      </w:r>
      <w:r w:rsidR="0053461C">
        <w:rPr>
          <w:rFonts w:ascii="Times New Roman" w:hAnsi="Times New Roman" w:cs="Times New Roman"/>
          <w:sz w:val="20"/>
          <w:szCs w:val="20"/>
        </w:rPr>
        <w:t xml:space="preserve"> _________ от </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____________ 20___г.</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64B28">
        <w:rPr>
          <w:rFonts w:ascii="Times New Roman" w:eastAsiaTheme="minorEastAsia" w:hAnsi="Times New Roman" w:cs="Times New Roman"/>
          <w:sz w:val="24"/>
          <w:szCs w:val="24"/>
          <w:lang w:eastAsia="ru-RU"/>
        </w:rPr>
        <w:t>СВЕДЕНИЯ</w:t>
      </w:r>
    </w:p>
    <w:p w:rsidR="00BD0707" w:rsidRPr="00164B28" w:rsidRDefault="00BD0707" w:rsidP="00BD07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64B28">
        <w:rPr>
          <w:rFonts w:ascii="Times New Roman" w:eastAsiaTheme="minorEastAsia" w:hAnsi="Times New Roman" w:cs="Times New Roman"/>
          <w:sz w:val="24"/>
          <w:szCs w:val="24"/>
          <w:lang w:eastAsia="ru-RU"/>
        </w:rPr>
        <w:t>о нормативах допустимых сбросов и требованиях к составу и свойствам</w:t>
      </w:r>
    </w:p>
    <w:p w:rsidR="00BD0707" w:rsidRPr="00164B28" w:rsidRDefault="00BD0707" w:rsidP="00BD07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64B28">
        <w:rPr>
          <w:rFonts w:ascii="Times New Roman" w:eastAsiaTheme="minorEastAsia" w:hAnsi="Times New Roman" w:cs="Times New Roman"/>
          <w:sz w:val="24"/>
          <w:szCs w:val="24"/>
          <w:lang w:eastAsia="ru-RU"/>
        </w:rPr>
        <w:t>сточных вод, установленных для абонента</w:t>
      </w:r>
    </w:p>
    <w:p w:rsidR="00BD0707" w:rsidRPr="00164B28" w:rsidRDefault="00BD0707" w:rsidP="00BD07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5721EC" w:rsidRPr="00164B28" w:rsidRDefault="005721EC" w:rsidP="005721EC">
      <w:pPr>
        <w:widowControl w:val="0"/>
        <w:autoSpaceDE w:val="0"/>
        <w:autoSpaceDN w:val="0"/>
        <w:adjustRightInd w:val="0"/>
        <w:spacing w:after="0" w:line="240" w:lineRule="auto"/>
        <w:ind w:left="708" w:firstLine="708"/>
        <w:jc w:val="both"/>
        <w:rPr>
          <w:rFonts w:ascii="Times New Roman" w:eastAsiaTheme="minorEastAsia" w:hAnsi="Times New Roman" w:cs="Times New Roman"/>
          <w:sz w:val="24"/>
          <w:szCs w:val="24"/>
          <w:lang w:eastAsia="ru-RU"/>
        </w:rPr>
      </w:pPr>
      <w:r w:rsidRPr="00164B28">
        <w:rPr>
          <w:rFonts w:ascii="Times New Roman" w:eastAsiaTheme="minorEastAsia" w:hAnsi="Times New Roman" w:cs="Times New Roman"/>
          <w:sz w:val="24"/>
          <w:szCs w:val="24"/>
          <w:lang w:eastAsia="ru-RU"/>
        </w:rPr>
        <w:t>В целях обеспечения режима безаварийной работы централизованной системы</w:t>
      </w:r>
    </w:p>
    <w:p w:rsidR="005721EC" w:rsidRPr="00164B28" w:rsidRDefault="005721EC" w:rsidP="005721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64B28">
        <w:rPr>
          <w:rFonts w:ascii="Times New Roman" w:eastAsiaTheme="minorEastAsia" w:hAnsi="Times New Roman" w:cs="Times New Roman"/>
          <w:sz w:val="24"/>
          <w:szCs w:val="24"/>
          <w:lang w:eastAsia="ru-RU"/>
        </w:rPr>
        <w:t xml:space="preserve">водоотведения     Гарантирующего поставщика устанавливаются нормативные показатели общих свойств сточных </w:t>
      </w:r>
      <w:proofErr w:type="gramStart"/>
      <w:r w:rsidRPr="00164B28">
        <w:rPr>
          <w:rFonts w:ascii="Times New Roman" w:eastAsiaTheme="minorEastAsia" w:hAnsi="Times New Roman" w:cs="Times New Roman"/>
          <w:sz w:val="24"/>
          <w:szCs w:val="24"/>
          <w:lang w:eastAsia="ru-RU"/>
        </w:rPr>
        <w:t xml:space="preserve">вод  </w:t>
      </w:r>
      <w:r w:rsidRPr="00800743">
        <w:rPr>
          <w:rFonts w:ascii="Times New Roman" w:eastAsiaTheme="minorEastAsia" w:hAnsi="Times New Roman" w:cs="Times New Roman"/>
          <w:b/>
          <w:lang w:eastAsia="ru-RU"/>
        </w:rPr>
        <w:t>согласно</w:t>
      </w:r>
      <w:proofErr w:type="gramEnd"/>
      <w:r w:rsidRPr="00800743">
        <w:rPr>
          <w:rFonts w:ascii="Times New Roman" w:eastAsiaTheme="minorEastAsia" w:hAnsi="Times New Roman" w:cs="Times New Roman"/>
          <w:b/>
          <w:lang w:eastAsia="ru-RU"/>
        </w:rPr>
        <w:t xml:space="preserve"> требованиям Правил холодного водоснабжения и водоотведения, утвержденных Постановлением Правительства РФ от 29.07.2013 г. № 644 (Правила), для бытовой системы водоотведения.</w:t>
      </w:r>
    </w:p>
    <w:p w:rsidR="005721EC" w:rsidRPr="00164B28" w:rsidRDefault="005721EC" w:rsidP="005721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721EC" w:rsidRPr="00164B28" w:rsidRDefault="005721EC" w:rsidP="005721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Pr="00164B28">
        <w:rPr>
          <w:rFonts w:ascii="Times New Roman" w:eastAsiaTheme="minorEastAsia" w:hAnsi="Times New Roman" w:cs="Times New Roman"/>
          <w:sz w:val="24"/>
          <w:szCs w:val="24"/>
          <w:lang w:eastAsia="ru-RU"/>
        </w:rPr>
        <w:t>Отведению  в  централизованную  систему  водоотведения подлежат сточные</w:t>
      </w:r>
      <w:r w:rsidR="00506569">
        <w:rPr>
          <w:rFonts w:ascii="Times New Roman" w:eastAsiaTheme="minorEastAsia" w:hAnsi="Times New Roman" w:cs="Times New Roman"/>
          <w:sz w:val="24"/>
          <w:szCs w:val="24"/>
          <w:lang w:eastAsia="ru-RU"/>
        </w:rPr>
        <w:t xml:space="preserve"> </w:t>
      </w:r>
      <w:r w:rsidRPr="00164B28">
        <w:rPr>
          <w:rFonts w:ascii="Times New Roman" w:eastAsiaTheme="minorEastAsia" w:hAnsi="Times New Roman" w:cs="Times New Roman"/>
          <w:sz w:val="24"/>
          <w:szCs w:val="24"/>
          <w:lang w:eastAsia="ru-RU"/>
        </w:rPr>
        <w:t>воды,  если  содержание  в  них загрязняющих веществ не превышает следующих</w:t>
      </w:r>
      <w:r w:rsidR="00506569">
        <w:rPr>
          <w:rFonts w:ascii="Times New Roman" w:eastAsiaTheme="minorEastAsia" w:hAnsi="Times New Roman" w:cs="Times New Roman"/>
          <w:sz w:val="24"/>
          <w:szCs w:val="24"/>
          <w:lang w:eastAsia="ru-RU"/>
        </w:rPr>
        <w:t xml:space="preserve"> </w:t>
      </w:r>
      <w:r w:rsidRPr="00164B28">
        <w:rPr>
          <w:rFonts w:ascii="Times New Roman" w:eastAsiaTheme="minorEastAsia" w:hAnsi="Times New Roman" w:cs="Times New Roman"/>
          <w:sz w:val="24"/>
          <w:szCs w:val="24"/>
          <w:lang w:eastAsia="ru-RU"/>
        </w:rPr>
        <w:t>значений:</w:t>
      </w:r>
    </w:p>
    <w:p w:rsidR="005721EC" w:rsidRPr="00164B28" w:rsidRDefault="005721EC" w:rsidP="005721E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28"/>
        <w:gridCol w:w="2907"/>
        <w:gridCol w:w="3733"/>
      </w:tblGrid>
      <w:tr w:rsidR="005721EC" w:rsidRPr="00164B28" w:rsidTr="005721E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21EC" w:rsidRPr="00164B28" w:rsidRDefault="005721EC" w:rsidP="00C57BB5">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Номер и наименование канализационных выпусков</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21EC" w:rsidRPr="00164B28" w:rsidRDefault="005721EC" w:rsidP="00C57BB5">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Перечень загрязняющих веществ</w:t>
            </w:r>
          </w:p>
        </w:tc>
        <w:tc>
          <w:tcPr>
            <w:tcW w:w="3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21EC" w:rsidRPr="00164B28" w:rsidRDefault="005721EC" w:rsidP="00C57BB5">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Допустимые концентрации загрязняющих веществ (мг/дм3)</w:t>
            </w:r>
          </w:p>
        </w:tc>
      </w:tr>
      <w:tr w:rsidR="005721EC" w:rsidRPr="00164B28" w:rsidTr="005721E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21EC" w:rsidRPr="00BD0707" w:rsidRDefault="005721EC" w:rsidP="00C57BB5">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1</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21EC" w:rsidRPr="00BD0707" w:rsidRDefault="005721EC" w:rsidP="00C57BB5">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2</w:t>
            </w:r>
          </w:p>
        </w:tc>
        <w:tc>
          <w:tcPr>
            <w:tcW w:w="3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21EC" w:rsidRPr="00BD0707" w:rsidRDefault="005721EC" w:rsidP="00C57BB5">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3</w:t>
            </w:r>
          </w:p>
        </w:tc>
      </w:tr>
      <w:tr w:rsidR="005721EC" w:rsidRPr="00164B28" w:rsidTr="005721E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21EC" w:rsidRDefault="00F32082" w:rsidP="00C57B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Нежилое помещение по адресу: </w:t>
            </w:r>
          </w:p>
          <w:p w:rsidR="00F32082" w:rsidRPr="00164B28" w:rsidRDefault="00F32082" w:rsidP="0013177F">
            <w:pPr>
              <w:widowControl w:val="0"/>
              <w:autoSpaceDE w:val="0"/>
              <w:autoSpaceDN w:val="0"/>
              <w:adjustRightInd w:val="0"/>
              <w:spacing w:after="0" w:line="240" w:lineRule="auto"/>
              <w:rPr>
                <w:rFonts w:ascii="Times New Roman" w:hAnsi="Times New Roman" w:cs="Times New Roman"/>
                <w:sz w:val="24"/>
                <w:szCs w:val="24"/>
              </w:rPr>
            </w:pPr>
            <w:r w:rsidRPr="00101A96">
              <w:rPr>
                <w:rFonts w:ascii="Times New Roman" w:hAnsi="Times New Roman" w:cs="Times New Roman"/>
                <w:sz w:val="20"/>
                <w:szCs w:val="20"/>
              </w:rPr>
              <w:t>Ленинградская область, Всеволожский район, г.п. им. Свердлова,</w:t>
            </w:r>
            <w:r>
              <w:rPr>
                <w:rFonts w:ascii="Times New Roman" w:hAnsi="Times New Roman" w:cs="Times New Roman"/>
                <w:sz w:val="20"/>
                <w:szCs w:val="20"/>
              </w:rPr>
              <w:t xml:space="preserve"> </w:t>
            </w:r>
            <w:r w:rsidR="0013177F">
              <w:rPr>
                <w:rFonts w:ascii="Times New Roman" w:hAnsi="Times New Roman" w:cs="Times New Roman"/>
                <w:sz w:val="20"/>
                <w:szCs w:val="20"/>
              </w:rPr>
              <w:t>_______________________________</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21EC" w:rsidRPr="00164B28" w:rsidRDefault="005721EC" w:rsidP="00C57B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Согласно Приложениям №№ 2, 3 (п.1) Правил холодного водоснабжения и водоотведения</w:t>
            </w:r>
          </w:p>
        </w:tc>
        <w:tc>
          <w:tcPr>
            <w:tcW w:w="3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21EC" w:rsidRPr="00164B28" w:rsidRDefault="005721EC" w:rsidP="00C57B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Согласно Приложениям №№ 2, 3 (п. 1) Правил холодного водоснабжения и водоотведения.</w:t>
            </w:r>
          </w:p>
        </w:tc>
      </w:tr>
    </w:tbl>
    <w:p w:rsidR="005721EC" w:rsidRPr="00164B28" w:rsidRDefault="005721EC" w:rsidP="005721EC">
      <w:pPr>
        <w:widowControl w:val="0"/>
        <w:autoSpaceDE w:val="0"/>
        <w:autoSpaceDN w:val="0"/>
        <w:adjustRightInd w:val="0"/>
        <w:spacing w:after="0" w:line="240" w:lineRule="auto"/>
        <w:jc w:val="center"/>
        <w:rPr>
          <w:rFonts w:ascii="Times New Roman" w:hAnsi="Times New Roman" w:cs="Times New Roman"/>
          <w:sz w:val="24"/>
          <w:szCs w:val="24"/>
        </w:rPr>
      </w:pPr>
    </w:p>
    <w:p w:rsidR="005721EC" w:rsidRPr="00164B28" w:rsidRDefault="005721EC" w:rsidP="005721EC">
      <w:pPr>
        <w:widowControl w:val="0"/>
        <w:autoSpaceDE w:val="0"/>
        <w:autoSpaceDN w:val="0"/>
        <w:adjustRightInd w:val="0"/>
        <w:spacing w:after="0" w:line="240" w:lineRule="auto"/>
        <w:jc w:val="center"/>
        <w:rPr>
          <w:rFonts w:ascii="Times New Roman" w:hAnsi="Times New Roman" w:cs="Times New Roman"/>
          <w:sz w:val="24"/>
          <w:szCs w:val="24"/>
        </w:rPr>
      </w:pPr>
    </w:p>
    <w:p w:rsidR="005721EC" w:rsidRPr="00164B28" w:rsidRDefault="005721EC" w:rsidP="005721EC">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a5"/>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63"/>
      </w:tblGrid>
      <w:tr w:rsidR="00847FFA" w:rsidRPr="00164B28" w:rsidTr="003042B9">
        <w:tc>
          <w:tcPr>
            <w:tcW w:w="5353" w:type="dxa"/>
          </w:tcPr>
          <w:p w:rsidR="00847FFA" w:rsidRPr="00164B28" w:rsidRDefault="00847FFA" w:rsidP="003042B9">
            <w:pPr>
              <w:tabs>
                <w:tab w:val="left" w:pos="993"/>
              </w:tabs>
              <w:contextualSpacing/>
              <w:jc w:val="center"/>
              <w:rPr>
                <w:b/>
                <w:sz w:val="24"/>
                <w:szCs w:val="24"/>
              </w:rPr>
            </w:pPr>
            <w:r w:rsidRPr="00164B28">
              <w:rPr>
                <w:b/>
                <w:sz w:val="24"/>
                <w:szCs w:val="24"/>
              </w:rPr>
              <w:t>Директор МУКП «СКС»</w:t>
            </w:r>
          </w:p>
          <w:p w:rsidR="00847FFA" w:rsidRPr="00164B28" w:rsidRDefault="00847FFA" w:rsidP="003042B9">
            <w:pPr>
              <w:tabs>
                <w:tab w:val="left" w:pos="993"/>
              </w:tabs>
              <w:contextualSpacing/>
              <w:jc w:val="center"/>
              <w:rPr>
                <w:b/>
                <w:sz w:val="24"/>
                <w:szCs w:val="24"/>
              </w:rPr>
            </w:pPr>
            <w:r w:rsidRPr="00164B28">
              <w:rPr>
                <w:b/>
                <w:sz w:val="24"/>
                <w:szCs w:val="24"/>
              </w:rPr>
              <w:t>МО «Свердловское городское поселение»</w:t>
            </w:r>
          </w:p>
          <w:p w:rsidR="00847FFA" w:rsidRPr="00164B28" w:rsidRDefault="00847FFA" w:rsidP="003042B9">
            <w:pPr>
              <w:tabs>
                <w:tab w:val="left" w:pos="993"/>
              </w:tabs>
              <w:contextualSpacing/>
              <w:jc w:val="center"/>
              <w:rPr>
                <w:sz w:val="24"/>
                <w:szCs w:val="24"/>
              </w:rPr>
            </w:pPr>
          </w:p>
          <w:p w:rsidR="00847FFA" w:rsidRPr="00164B28" w:rsidRDefault="00847FFA" w:rsidP="003042B9">
            <w:pPr>
              <w:tabs>
                <w:tab w:val="left" w:pos="993"/>
              </w:tabs>
              <w:contextualSpacing/>
              <w:jc w:val="center"/>
              <w:rPr>
                <w:sz w:val="24"/>
                <w:szCs w:val="24"/>
              </w:rPr>
            </w:pPr>
          </w:p>
          <w:p w:rsidR="00847FFA" w:rsidRPr="00164B28" w:rsidRDefault="00847FFA" w:rsidP="00ED42CE">
            <w:pPr>
              <w:widowControl w:val="0"/>
              <w:autoSpaceDE w:val="0"/>
              <w:autoSpaceDN w:val="0"/>
              <w:adjustRightInd w:val="0"/>
              <w:jc w:val="center"/>
              <w:rPr>
                <w:sz w:val="24"/>
                <w:szCs w:val="24"/>
              </w:rPr>
            </w:pPr>
            <w:r w:rsidRPr="00164B28">
              <w:rPr>
                <w:sz w:val="24"/>
                <w:szCs w:val="24"/>
              </w:rPr>
              <w:t xml:space="preserve">___________________ </w:t>
            </w:r>
            <w:r w:rsidR="0053461C">
              <w:rPr>
                <w:sz w:val="24"/>
                <w:szCs w:val="24"/>
              </w:rPr>
              <w:t>________________</w:t>
            </w:r>
          </w:p>
        </w:tc>
        <w:tc>
          <w:tcPr>
            <w:tcW w:w="4963" w:type="dxa"/>
          </w:tcPr>
          <w:p w:rsidR="00847FFA" w:rsidRDefault="00847FFA">
            <w:pPr>
              <w:jc w:val="center"/>
              <w:rPr>
                <w:b/>
                <w:sz w:val="24"/>
                <w:szCs w:val="24"/>
              </w:rPr>
            </w:pPr>
          </w:p>
          <w:p w:rsidR="00847FFA" w:rsidRDefault="00847FFA">
            <w:pPr>
              <w:jc w:val="center"/>
              <w:rPr>
                <w:b/>
                <w:sz w:val="24"/>
                <w:szCs w:val="24"/>
              </w:rPr>
            </w:pPr>
          </w:p>
          <w:p w:rsidR="0013177F" w:rsidRPr="00847FFA" w:rsidRDefault="0013177F" w:rsidP="0013177F">
            <w:pPr>
              <w:jc w:val="center"/>
              <w:rPr>
                <w:b/>
                <w:sz w:val="24"/>
                <w:szCs w:val="24"/>
              </w:rPr>
            </w:pPr>
            <w:r>
              <w:rPr>
                <w:b/>
                <w:sz w:val="24"/>
                <w:szCs w:val="24"/>
              </w:rPr>
              <w:t>Собственник нежилого помещения</w:t>
            </w:r>
          </w:p>
          <w:p w:rsidR="00847FFA" w:rsidRDefault="00847FFA">
            <w:pPr>
              <w:jc w:val="center"/>
              <w:rPr>
                <w:b/>
                <w:sz w:val="24"/>
                <w:szCs w:val="24"/>
              </w:rPr>
            </w:pPr>
          </w:p>
          <w:p w:rsidR="00847FFA" w:rsidRDefault="00847FFA" w:rsidP="0013177F">
            <w:pPr>
              <w:widowControl w:val="0"/>
              <w:autoSpaceDE w:val="0"/>
              <w:autoSpaceDN w:val="0"/>
              <w:adjustRightInd w:val="0"/>
              <w:jc w:val="center"/>
              <w:rPr>
                <w:sz w:val="24"/>
                <w:szCs w:val="24"/>
              </w:rPr>
            </w:pPr>
            <w:r>
              <w:rPr>
                <w:sz w:val="24"/>
                <w:szCs w:val="24"/>
              </w:rPr>
              <w:t xml:space="preserve">__________________ </w:t>
            </w:r>
            <w:r w:rsidR="0013177F">
              <w:rPr>
                <w:sz w:val="24"/>
                <w:szCs w:val="24"/>
              </w:rPr>
              <w:t>________________</w:t>
            </w:r>
          </w:p>
        </w:tc>
      </w:tr>
    </w:tbl>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4"/>
          <w:szCs w:val="24"/>
        </w:rPr>
      </w:pPr>
    </w:p>
    <w:sectPr w:rsidR="00BD0707" w:rsidRPr="00164B28" w:rsidSect="0036743C">
      <w:footerReference w:type="default" r:id="rId37"/>
      <w:pgSz w:w="11906" w:h="16838"/>
      <w:pgMar w:top="567" w:right="707" w:bottom="567" w:left="1134" w:header="70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7A5" w:rsidRDefault="007757A5" w:rsidP="00DD2EC7">
      <w:pPr>
        <w:spacing w:after="0" w:line="240" w:lineRule="auto"/>
      </w:pPr>
      <w:r>
        <w:separator/>
      </w:r>
    </w:p>
  </w:endnote>
  <w:endnote w:type="continuationSeparator" w:id="0">
    <w:p w:rsidR="007757A5" w:rsidRDefault="007757A5" w:rsidP="00DD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853479"/>
      <w:docPartObj>
        <w:docPartGallery w:val="Page Numbers (Bottom of Page)"/>
        <w:docPartUnique/>
      </w:docPartObj>
    </w:sdtPr>
    <w:sdtContent>
      <w:p w:rsidR="00E54050" w:rsidRDefault="00E54050">
        <w:pPr>
          <w:pStyle w:val="a3"/>
          <w:jc w:val="center"/>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p w:rsidR="00E54050" w:rsidRDefault="00E540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7A5" w:rsidRDefault="007757A5" w:rsidP="00DD2EC7">
      <w:pPr>
        <w:spacing w:after="0" w:line="240" w:lineRule="auto"/>
      </w:pPr>
      <w:r>
        <w:separator/>
      </w:r>
    </w:p>
  </w:footnote>
  <w:footnote w:type="continuationSeparator" w:id="0">
    <w:p w:rsidR="007757A5" w:rsidRDefault="007757A5" w:rsidP="00DD2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6E6"/>
    <w:multiLevelType w:val="multilevel"/>
    <w:tmpl w:val="983A8B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D421B39"/>
    <w:multiLevelType w:val="hybridMultilevel"/>
    <w:tmpl w:val="8B9AF506"/>
    <w:lvl w:ilvl="0" w:tplc="A82E7B0A">
      <w:start w:val="4"/>
      <w:numFmt w:val="decimal"/>
      <w:lvlText w:val="%1."/>
      <w:lvlJc w:val="left"/>
      <w:pPr>
        <w:ind w:left="107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 w15:restartNumberingAfterBreak="0">
    <w:nsid w:val="258636A5"/>
    <w:multiLevelType w:val="multilevel"/>
    <w:tmpl w:val="A7247CF6"/>
    <w:lvl w:ilvl="0">
      <w:start w:val="1"/>
      <w:numFmt w:val="decimal"/>
      <w:lvlText w:val="%1."/>
      <w:lvlJc w:val="left"/>
      <w:pPr>
        <w:ind w:left="1070" w:hanging="360"/>
      </w:pPr>
      <w:rPr>
        <w:rFonts w:ascii="Times New Roman" w:eastAsiaTheme="minorEastAsia" w:hAnsi="Times New Roman" w:cs="Times New Roman"/>
      </w:rPr>
    </w:lvl>
    <w:lvl w:ilvl="1">
      <w:start w:val="1"/>
      <w:numFmt w:val="decimal"/>
      <w:isLgl/>
      <w:lvlText w:val="%1.%2."/>
      <w:lvlJc w:val="left"/>
      <w:pPr>
        <w:ind w:left="926" w:hanging="360"/>
      </w:pPr>
    </w:lvl>
    <w:lvl w:ilvl="2">
      <w:start w:val="1"/>
      <w:numFmt w:val="decimal"/>
      <w:isLgl/>
      <w:lvlText w:val="%1.%2.%3."/>
      <w:lvlJc w:val="left"/>
      <w:pPr>
        <w:ind w:left="1286" w:hanging="720"/>
      </w:pPr>
    </w:lvl>
    <w:lvl w:ilvl="3">
      <w:start w:val="1"/>
      <w:numFmt w:val="decimal"/>
      <w:isLgl/>
      <w:lvlText w:val="%1.%2.%3.%4."/>
      <w:lvlJc w:val="left"/>
      <w:pPr>
        <w:ind w:left="1286" w:hanging="720"/>
      </w:pPr>
    </w:lvl>
    <w:lvl w:ilvl="4">
      <w:start w:val="1"/>
      <w:numFmt w:val="decimal"/>
      <w:isLgl/>
      <w:lvlText w:val="%1.%2.%3.%4.%5."/>
      <w:lvlJc w:val="left"/>
      <w:pPr>
        <w:ind w:left="1646" w:hanging="1080"/>
      </w:pPr>
    </w:lvl>
    <w:lvl w:ilvl="5">
      <w:start w:val="1"/>
      <w:numFmt w:val="decimal"/>
      <w:isLgl/>
      <w:lvlText w:val="%1.%2.%3.%4.%5.%6."/>
      <w:lvlJc w:val="left"/>
      <w:pPr>
        <w:ind w:left="1646" w:hanging="1080"/>
      </w:pPr>
    </w:lvl>
    <w:lvl w:ilvl="6">
      <w:start w:val="1"/>
      <w:numFmt w:val="decimal"/>
      <w:isLgl/>
      <w:lvlText w:val="%1.%2.%3.%4.%5.%6.%7."/>
      <w:lvlJc w:val="left"/>
      <w:pPr>
        <w:ind w:left="2006" w:hanging="1440"/>
      </w:pPr>
    </w:lvl>
    <w:lvl w:ilvl="7">
      <w:start w:val="1"/>
      <w:numFmt w:val="decimal"/>
      <w:isLgl/>
      <w:lvlText w:val="%1.%2.%3.%4.%5.%6.%7.%8."/>
      <w:lvlJc w:val="left"/>
      <w:pPr>
        <w:ind w:left="2006" w:hanging="1440"/>
      </w:pPr>
    </w:lvl>
    <w:lvl w:ilvl="8">
      <w:start w:val="1"/>
      <w:numFmt w:val="decimal"/>
      <w:isLgl/>
      <w:lvlText w:val="%1.%2.%3.%4.%5.%6.%7.%8.%9."/>
      <w:lvlJc w:val="left"/>
      <w:pPr>
        <w:ind w:left="2366" w:hanging="1800"/>
      </w:pPr>
    </w:lvl>
  </w:abstractNum>
  <w:abstractNum w:abstractNumId="3" w15:restartNumberingAfterBreak="0">
    <w:nsid w:val="4EBE18EF"/>
    <w:multiLevelType w:val="multilevel"/>
    <w:tmpl w:val="EE86207E"/>
    <w:lvl w:ilvl="0">
      <w:start w:val="1"/>
      <w:numFmt w:val="decimal"/>
      <w:lvlText w:val="%1."/>
      <w:lvlJc w:val="left"/>
      <w:pPr>
        <w:ind w:left="92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690B082A"/>
    <w:multiLevelType w:val="multilevel"/>
    <w:tmpl w:val="B91C070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15"/>
    <w:rsid w:val="00003A06"/>
    <w:rsid w:val="0002148E"/>
    <w:rsid w:val="00024595"/>
    <w:rsid w:val="00027155"/>
    <w:rsid w:val="00041832"/>
    <w:rsid w:val="00041F46"/>
    <w:rsid w:val="0004220D"/>
    <w:rsid w:val="00067C87"/>
    <w:rsid w:val="00074489"/>
    <w:rsid w:val="0007633F"/>
    <w:rsid w:val="000777D8"/>
    <w:rsid w:val="00094084"/>
    <w:rsid w:val="000A10B9"/>
    <w:rsid w:val="000A3B7E"/>
    <w:rsid w:val="000B638A"/>
    <w:rsid w:val="000D6EB3"/>
    <w:rsid w:val="00101A96"/>
    <w:rsid w:val="0010276E"/>
    <w:rsid w:val="001110D8"/>
    <w:rsid w:val="00115CD5"/>
    <w:rsid w:val="0013177F"/>
    <w:rsid w:val="00132389"/>
    <w:rsid w:val="00132FF4"/>
    <w:rsid w:val="001401CB"/>
    <w:rsid w:val="00157978"/>
    <w:rsid w:val="00160084"/>
    <w:rsid w:val="001705C1"/>
    <w:rsid w:val="001707BF"/>
    <w:rsid w:val="00176569"/>
    <w:rsid w:val="00177B33"/>
    <w:rsid w:val="0018039F"/>
    <w:rsid w:val="0018274C"/>
    <w:rsid w:val="00187800"/>
    <w:rsid w:val="00190C8E"/>
    <w:rsid w:val="00190E75"/>
    <w:rsid w:val="001A0CD8"/>
    <w:rsid w:val="001A3CD7"/>
    <w:rsid w:val="001B7393"/>
    <w:rsid w:val="001C3D63"/>
    <w:rsid w:val="001C3E8F"/>
    <w:rsid w:val="001C69D6"/>
    <w:rsid w:val="001D0503"/>
    <w:rsid w:val="001E6760"/>
    <w:rsid w:val="001F08FE"/>
    <w:rsid w:val="002025CB"/>
    <w:rsid w:val="00246FB2"/>
    <w:rsid w:val="002557FD"/>
    <w:rsid w:val="00272A13"/>
    <w:rsid w:val="00273ABB"/>
    <w:rsid w:val="00275882"/>
    <w:rsid w:val="0029666D"/>
    <w:rsid w:val="00297011"/>
    <w:rsid w:val="002A74D5"/>
    <w:rsid w:val="002B6C9D"/>
    <w:rsid w:val="002C645A"/>
    <w:rsid w:val="002D5347"/>
    <w:rsid w:val="002E13E2"/>
    <w:rsid w:val="002F37AF"/>
    <w:rsid w:val="002F4049"/>
    <w:rsid w:val="003042B9"/>
    <w:rsid w:val="0030513B"/>
    <w:rsid w:val="0030716B"/>
    <w:rsid w:val="00313534"/>
    <w:rsid w:val="00326188"/>
    <w:rsid w:val="0033068A"/>
    <w:rsid w:val="00331E69"/>
    <w:rsid w:val="00351534"/>
    <w:rsid w:val="00353187"/>
    <w:rsid w:val="00363EB6"/>
    <w:rsid w:val="003669B0"/>
    <w:rsid w:val="0036743C"/>
    <w:rsid w:val="003676E0"/>
    <w:rsid w:val="0037292D"/>
    <w:rsid w:val="00374950"/>
    <w:rsid w:val="00377E9F"/>
    <w:rsid w:val="00393954"/>
    <w:rsid w:val="003958A8"/>
    <w:rsid w:val="003A1AB4"/>
    <w:rsid w:val="003B6C89"/>
    <w:rsid w:val="003C4973"/>
    <w:rsid w:val="003E4C27"/>
    <w:rsid w:val="003E6245"/>
    <w:rsid w:val="003F21AB"/>
    <w:rsid w:val="0040721E"/>
    <w:rsid w:val="00420DA4"/>
    <w:rsid w:val="004219F6"/>
    <w:rsid w:val="00422315"/>
    <w:rsid w:val="0042509D"/>
    <w:rsid w:val="00426B8A"/>
    <w:rsid w:val="00427627"/>
    <w:rsid w:val="004279C9"/>
    <w:rsid w:val="00430EA2"/>
    <w:rsid w:val="0044321E"/>
    <w:rsid w:val="0046230B"/>
    <w:rsid w:val="004648FF"/>
    <w:rsid w:val="00496202"/>
    <w:rsid w:val="004B4F8E"/>
    <w:rsid w:val="004C2589"/>
    <w:rsid w:val="004C54C0"/>
    <w:rsid w:val="004E2177"/>
    <w:rsid w:val="00506569"/>
    <w:rsid w:val="00510833"/>
    <w:rsid w:val="00511942"/>
    <w:rsid w:val="0053461C"/>
    <w:rsid w:val="00547E12"/>
    <w:rsid w:val="005721EC"/>
    <w:rsid w:val="00590EBB"/>
    <w:rsid w:val="005B1F30"/>
    <w:rsid w:val="005C79FC"/>
    <w:rsid w:val="005E175D"/>
    <w:rsid w:val="005E6DA9"/>
    <w:rsid w:val="005F3D88"/>
    <w:rsid w:val="00601A32"/>
    <w:rsid w:val="006113FB"/>
    <w:rsid w:val="00634679"/>
    <w:rsid w:val="006418DD"/>
    <w:rsid w:val="00644484"/>
    <w:rsid w:val="00673552"/>
    <w:rsid w:val="0067762C"/>
    <w:rsid w:val="00684154"/>
    <w:rsid w:val="00684426"/>
    <w:rsid w:val="006957AB"/>
    <w:rsid w:val="006A24E8"/>
    <w:rsid w:val="006B286B"/>
    <w:rsid w:val="006B34A8"/>
    <w:rsid w:val="006B467C"/>
    <w:rsid w:val="006C3074"/>
    <w:rsid w:val="006E7357"/>
    <w:rsid w:val="00707372"/>
    <w:rsid w:val="00713337"/>
    <w:rsid w:val="007203B6"/>
    <w:rsid w:val="00720411"/>
    <w:rsid w:val="00730D13"/>
    <w:rsid w:val="007403DB"/>
    <w:rsid w:val="00743C72"/>
    <w:rsid w:val="00744335"/>
    <w:rsid w:val="00762370"/>
    <w:rsid w:val="0076477A"/>
    <w:rsid w:val="007757A5"/>
    <w:rsid w:val="00776D89"/>
    <w:rsid w:val="00797EB3"/>
    <w:rsid w:val="007C15B7"/>
    <w:rsid w:val="007C7243"/>
    <w:rsid w:val="007D1AEE"/>
    <w:rsid w:val="007D2A90"/>
    <w:rsid w:val="007D6F15"/>
    <w:rsid w:val="007E05B3"/>
    <w:rsid w:val="007E5302"/>
    <w:rsid w:val="007F23C3"/>
    <w:rsid w:val="008014C1"/>
    <w:rsid w:val="0080261C"/>
    <w:rsid w:val="008151BE"/>
    <w:rsid w:val="008370F3"/>
    <w:rsid w:val="0084459D"/>
    <w:rsid w:val="00847FFA"/>
    <w:rsid w:val="00860761"/>
    <w:rsid w:val="00871D10"/>
    <w:rsid w:val="00885C10"/>
    <w:rsid w:val="0089202E"/>
    <w:rsid w:val="00892546"/>
    <w:rsid w:val="008A624B"/>
    <w:rsid w:val="008B4574"/>
    <w:rsid w:val="008E7110"/>
    <w:rsid w:val="008F4785"/>
    <w:rsid w:val="00961664"/>
    <w:rsid w:val="00963DEF"/>
    <w:rsid w:val="00963FAC"/>
    <w:rsid w:val="009824A6"/>
    <w:rsid w:val="00991185"/>
    <w:rsid w:val="00991636"/>
    <w:rsid w:val="009C03D7"/>
    <w:rsid w:val="009C2720"/>
    <w:rsid w:val="009D4C99"/>
    <w:rsid w:val="009D6C6E"/>
    <w:rsid w:val="009F2BF2"/>
    <w:rsid w:val="009F6520"/>
    <w:rsid w:val="00A01F4F"/>
    <w:rsid w:val="00A0519E"/>
    <w:rsid w:val="00A14B81"/>
    <w:rsid w:val="00A35021"/>
    <w:rsid w:val="00A437D2"/>
    <w:rsid w:val="00A74990"/>
    <w:rsid w:val="00A919BA"/>
    <w:rsid w:val="00AB1949"/>
    <w:rsid w:val="00AB369C"/>
    <w:rsid w:val="00AF6A93"/>
    <w:rsid w:val="00B01499"/>
    <w:rsid w:val="00B03D57"/>
    <w:rsid w:val="00B071CF"/>
    <w:rsid w:val="00B24AEF"/>
    <w:rsid w:val="00B27C41"/>
    <w:rsid w:val="00B34E3C"/>
    <w:rsid w:val="00B405AC"/>
    <w:rsid w:val="00B42560"/>
    <w:rsid w:val="00B521FB"/>
    <w:rsid w:val="00B60B3A"/>
    <w:rsid w:val="00B60E83"/>
    <w:rsid w:val="00B66809"/>
    <w:rsid w:val="00B72466"/>
    <w:rsid w:val="00B84BF0"/>
    <w:rsid w:val="00B90142"/>
    <w:rsid w:val="00B94CF4"/>
    <w:rsid w:val="00B97816"/>
    <w:rsid w:val="00BC2D35"/>
    <w:rsid w:val="00BC7552"/>
    <w:rsid w:val="00BD0707"/>
    <w:rsid w:val="00BE17F6"/>
    <w:rsid w:val="00BE33C1"/>
    <w:rsid w:val="00BE6AE9"/>
    <w:rsid w:val="00BE762E"/>
    <w:rsid w:val="00BF07DD"/>
    <w:rsid w:val="00BF514D"/>
    <w:rsid w:val="00C050BA"/>
    <w:rsid w:val="00C11806"/>
    <w:rsid w:val="00C32123"/>
    <w:rsid w:val="00C33F3D"/>
    <w:rsid w:val="00C510D5"/>
    <w:rsid w:val="00C55FA0"/>
    <w:rsid w:val="00C57BB5"/>
    <w:rsid w:val="00C67E56"/>
    <w:rsid w:val="00C75156"/>
    <w:rsid w:val="00C94D97"/>
    <w:rsid w:val="00CB4356"/>
    <w:rsid w:val="00CB43D6"/>
    <w:rsid w:val="00CB4C71"/>
    <w:rsid w:val="00CC26A7"/>
    <w:rsid w:val="00CC6030"/>
    <w:rsid w:val="00CF18D8"/>
    <w:rsid w:val="00D21A84"/>
    <w:rsid w:val="00D234C2"/>
    <w:rsid w:val="00D31CB0"/>
    <w:rsid w:val="00D3682F"/>
    <w:rsid w:val="00D617A4"/>
    <w:rsid w:val="00D61AEE"/>
    <w:rsid w:val="00D81410"/>
    <w:rsid w:val="00D84CC5"/>
    <w:rsid w:val="00D95A27"/>
    <w:rsid w:val="00D95AFE"/>
    <w:rsid w:val="00DC63D3"/>
    <w:rsid w:val="00DD2D60"/>
    <w:rsid w:val="00DD2EC7"/>
    <w:rsid w:val="00DD7962"/>
    <w:rsid w:val="00DE6D79"/>
    <w:rsid w:val="00DF6CD6"/>
    <w:rsid w:val="00E01107"/>
    <w:rsid w:val="00E04B90"/>
    <w:rsid w:val="00E14ADB"/>
    <w:rsid w:val="00E15AE5"/>
    <w:rsid w:val="00E23E1D"/>
    <w:rsid w:val="00E300C2"/>
    <w:rsid w:val="00E311F0"/>
    <w:rsid w:val="00E36D2A"/>
    <w:rsid w:val="00E45CE4"/>
    <w:rsid w:val="00E51654"/>
    <w:rsid w:val="00E53A05"/>
    <w:rsid w:val="00E54050"/>
    <w:rsid w:val="00E57ABA"/>
    <w:rsid w:val="00EA2D5F"/>
    <w:rsid w:val="00EC2B8A"/>
    <w:rsid w:val="00ED0064"/>
    <w:rsid w:val="00ED01D3"/>
    <w:rsid w:val="00ED42CE"/>
    <w:rsid w:val="00ED4666"/>
    <w:rsid w:val="00ED6539"/>
    <w:rsid w:val="00EE038B"/>
    <w:rsid w:val="00EE0629"/>
    <w:rsid w:val="00F020CA"/>
    <w:rsid w:val="00F024CD"/>
    <w:rsid w:val="00F03DCA"/>
    <w:rsid w:val="00F10FCA"/>
    <w:rsid w:val="00F16B97"/>
    <w:rsid w:val="00F259B4"/>
    <w:rsid w:val="00F26EB2"/>
    <w:rsid w:val="00F32082"/>
    <w:rsid w:val="00F33BD7"/>
    <w:rsid w:val="00F35478"/>
    <w:rsid w:val="00F3573E"/>
    <w:rsid w:val="00F44751"/>
    <w:rsid w:val="00F51DAC"/>
    <w:rsid w:val="00F60373"/>
    <w:rsid w:val="00F62BC8"/>
    <w:rsid w:val="00F73C4B"/>
    <w:rsid w:val="00F9644B"/>
    <w:rsid w:val="00FB2370"/>
    <w:rsid w:val="00FB35B3"/>
    <w:rsid w:val="00FB385E"/>
    <w:rsid w:val="00FB52DA"/>
    <w:rsid w:val="00FD338E"/>
    <w:rsid w:val="00FD4EB7"/>
    <w:rsid w:val="00FE6300"/>
    <w:rsid w:val="00FF3F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306B2"/>
  <w15:docId w15:val="{B0927F97-965D-4995-94B4-431785E6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F15"/>
  </w:style>
  <w:style w:type="paragraph" w:styleId="1">
    <w:name w:val="heading 1"/>
    <w:basedOn w:val="a"/>
    <w:next w:val="a"/>
    <w:link w:val="10"/>
    <w:uiPriority w:val="9"/>
    <w:qFormat/>
    <w:rsid w:val="00BD0707"/>
    <w:pPr>
      <w:keepNext/>
      <w:spacing w:after="0" w:line="240" w:lineRule="auto"/>
      <w:outlineLvl w:val="0"/>
    </w:pPr>
    <w:rPr>
      <w:rFonts w:ascii="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6F1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D6F15"/>
  </w:style>
  <w:style w:type="table" w:styleId="a5">
    <w:name w:val="Table Grid"/>
    <w:basedOn w:val="a1"/>
    <w:uiPriority w:val="59"/>
    <w:rsid w:val="007D6F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D6F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9"/>
    <w:rsid w:val="00BD0707"/>
    <w:rPr>
      <w:rFonts w:ascii="Times New Roman" w:hAnsi="Times New Roman" w:cs="Times New Roman"/>
      <w:b/>
      <w:sz w:val="24"/>
      <w:szCs w:val="24"/>
    </w:rPr>
  </w:style>
  <w:style w:type="paragraph" w:styleId="a6">
    <w:name w:val="List Paragraph"/>
    <w:basedOn w:val="a"/>
    <w:uiPriority w:val="34"/>
    <w:qFormat/>
    <w:rsid w:val="00B42560"/>
    <w:pPr>
      <w:ind w:left="720"/>
      <w:contextualSpacing/>
    </w:pPr>
  </w:style>
  <w:style w:type="character" w:styleId="a7">
    <w:name w:val="Hyperlink"/>
    <w:basedOn w:val="a0"/>
    <w:uiPriority w:val="99"/>
    <w:semiHidden/>
    <w:unhideWhenUsed/>
    <w:rsid w:val="00A01F4F"/>
    <w:rPr>
      <w:color w:val="0000FF"/>
      <w:u w:val="single"/>
    </w:rPr>
  </w:style>
  <w:style w:type="paragraph" w:styleId="a8">
    <w:name w:val="header"/>
    <w:basedOn w:val="a"/>
    <w:link w:val="a9"/>
    <w:uiPriority w:val="99"/>
    <w:unhideWhenUsed/>
    <w:rsid w:val="006957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5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9411">
      <w:bodyDiv w:val="1"/>
      <w:marLeft w:val="0"/>
      <w:marRight w:val="0"/>
      <w:marTop w:val="0"/>
      <w:marBottom w:val="0"/>
      <w:divBdr>
        <w:top w:val="none" w:sz="0" w:space="0" w:color="auto"/>
        <w:left w:val="none" w:sz="0" w:space="0" w:color="auto"/>
        <w:bottom w:val="none" w:sz="0" w:space="0" w:color="auto"/>
        <w:right w:val="none" w:sz="0" w:space="0" w:color="auto"/>
      </w:divBdr>
    </w:div>
    <w:div w:id="73672127">
      <w:bodyDiv w:val="1"/>
      <w:marLeft w:val="0"/>
      <w:marRight w:val="0"/>
      <w:marTop w:val="0"/>
      <w:marBottom w:val="0"/>
      <w:divBdr>
        <w:top w:val="none" w:sz="0" w:space="0" w:color="auto"/>
        <w:left w:val="none" w:sz="0" w:space="0" w:color="auto"/>
        <w:bottom w:val="none" w:sz="0" w:space="0" w:color="auto"/>
        <w:right w:val="none" w:sz="0" w:space="0" w:color="auto"/>
      </w:divBdr>
    </w:div>
    <w:div w:id="372467636">
      <w:bodyDiv w:val="1"/>
      <w:marLeft w:val="0"/>
      <w:marRight w:val="0"/>
      <w:marTop w:val="0"/>
      <w:marBottom w:val="0"/>
      <w:divBdr>
        <w:top w:val="none" w:sz="0" w:space="0" w:color="auto"/>
        <w:left w:val="none" w:sz="0" w:space="0" w:color="auto"/>
        <w:bottom w:val="none" w:sz="0" w:space="0" w:color="auto"/>
        <w:right w:val="none" w:sz="0" w:space="0" w:color="auto"/>
      </w:divBdr>
    </w:div>
    <w:div w:id="386875688">
      <w:bodyDiv w:val="1"/>
      <w:marLeft w:val="0"/>
      <w:marRight w:val="0"/>
      <w:marTop w:val="0"/>
      <w:marBottom w:val="0"/>
      <w:divBdr>
        <w:top w:val="none" w:sz="0" w:space="0" w:color="auto"/>
        <w:left w:val="none" w:sz="0" w:space="0" w:color="auto"/>
        <w:bottom w:val="none" w:sz="0" w:space="0" w:color="auto"/>
        <w:right w:val="none" w:sz="0" w:space="0" w:color="auto"/>
      </w:divBdr>
    </w:div>
    <w:div w:id="772171127">
      <w:bodyDiv w:val="1"/>
      <w:marLeft w:val="0"/>
      <w:marRight w:val="0"/>
      <w:marTop w:val="0"/>
      <w:marBottom w:val="0"/>
      <w:divBdr>
        <w:top w:val="none" w:sz="0" w:space="0" w:color="auto"/>
        <w:left w:val="none" w:sz="0" w:space="0" w:color="auto"/>
        <w:bottom w:val="none" w:sz="0" w:space="0" w:color="auto"/>
        <w:right w:val="none" w:sz="0" w:space="0" w:color="auto"/>
      </w:divBdr>
    </w:div>
    <w:div w:id="773283729">
      <w:bodyDiv w:val="1"/>
      <w:marLeft w:val="0"/>
      <w:marRight w:val="0"/>
      <w:marTop w:val="0"/>
      <w:marBottom w:val="0"/>
      <w:divBdr>
        <w:top w:val="none" w:sz="0" w:space="0" w:color="auto"/>
        <w:left w:val="none" w:sz="0" w:space="0" w:color="auto"/>
        <w:bottom w:val="none" w:sz="0" w:space="0" w:color="auto"/>
        <w:right w:val="none" w:sz="0" w:space="0" w:color="auto"/>
      </w:divBdr>
    </w:div>
    <w:div w:id="941839365">
      <w:bodyDiv w:val="1"/>
      <w:marLeft w:val="0"/>
      <w:marRight w:val="0"/>
      <w:marTop w:val="0"/>
      <w:marBottom w:val="0"/>
      <w:divBdr>
        <w:top w:val="none" w:sz="0" w:space="0" w:color="auto"/>
        <w:left w:val="none" w:sz="0" w:space="0" w:color="auto"/>
        <w:bottom w:val="none" w:sz="0" w:space="0" w:color="auto"/>
        <w:right w:val="none" w:sz="0" w:space="0" w:color="auto"/>
      </w:divBdr>
    </w:div>
    <w:div w:id="1076780885">
      <w:bodyDiv w:val="1"/>
      <w:marLeft w:val="0"/>
      <w:marRight w:val="0"/>
      <w:marTop w:val="0"/>
      <w:marBottom w:val="0"/>
      <w:divBdr>
        <w:top w:val="none" w:sz="0" w:space="0" w:color="auto"/>
        <w:left w:val="none" w:sz="0" w:space="0" w:color="auto"/>
        <w:bottom w:val="none" w:sz="0" w:space="0" w:color="auto"/>
        <w:right w:val="none" w:sz="0" w:space="0" w:color="auto"/>
      </w:divBdr>
    </w:div>
    <w:div w:id="1211959848">
      <w:bodyDiv w:val="1"/>
      <w:marLeft w:val="0"/>
      <w:marRight w:val="0"/>
      <w:marTop w:val="0"/>
      <w:marBottom w:val="0"/>
      <w:divBdr>
        <w:top w:val="none" w:sz="0" w:space="0" w:color="auto"/>
        <w:left w:val="none" w:sz="0" w:space="0" w:color="auto"/>
        <w:bottom w:val="none" w:sz="0" w:space="0" w:color="auto"/>
        <w:right w:val="none" w:sz="0" w:space="0" w:color="auto"/>
      </w:divBdr>
    </w:div>
    <w:div w:id="1522167334">
      <w:bodyDiv w:val="1"/>
      <w:marLeft w:val="0"/>
      <w:marRight w:val="0"/>
      <w:marTop w:val="0"/>
      <w:marBottom w:val="0"/>
      <w:divBdr>
        <w:top w:val="none" w:sz="0" w:space="0" w:color="auto"/>
        <w:left w:val="none" w:sz="0" w:space="0" w:color="auto"/>
        <w:bottom w:val="none" w:sz="0" w:space="0" w:color="auto"/>
        <w:right w:val="none" w:sz="0" w:space="0" w:color="auto"/>
      </w:divBdr>
    </w:div>
    <w:div w:id="1567833703">
      <w:bodyDiv w:val="1"/>
      <w:marLeft w:val="0"/>
      <w:marRight w:val="0"/>
      <w:marTop w:val="0"/>
      <w:marBottom w:val="0"/>
      <w:divBdr>
        <w:top w:val="none" w:sz="0" w:space="0" w:color="auto"/>
        <w:left w:val="none" w:sz="0" w:space="0" w:color="auto"/>
        <w:bottom w:val="none" w:sz="0" w:space="0" w:color="auto"/>
        <w:right w:val="none" w:sz="0" w:space="0" w:color="auto"/>
      </w:divBdr>
    </w:div>
    <w:div w:id="186832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2F8E95C2D05889D0931E888719E1BB48F3DB4DD7318D4787F525FD6564B5BC43FC6D5F554Co4K" TargetMode="External"/><Relationship Id="rId13" Type="http://schemas.openxmlformats.org/officeDocument/2006/relationships/hyperlink" Target="consultantplus://offline/ref=9A867ABE6E982EA437E2E2FE2D8A51AD96837D39061B32DDCBB7A6D4518E8198B119B5C875524A2BQ132K" TargetMode="External"/><Relationship Id="rId18" Type="http://schemas.openxmlformats.org/officeDocument/2006/relationships/hyperlink" Target="consultantplus://offline/ref=09BD3CDCCD6111E2EC5FDD04E86175C2AE471B616538D254033FAA329F94554C07A6B6B97F6687E4125DG" TargetMode="External"/><Relationship Id="rId26" Type="http://schemas.openxmlformats.org/officeDocument/2006/relationships/hyperlink" Target="consultantplus://offline/ref=087CAC60FC0ED3DF2C97E582BC2C0367C5B9FCD3FF533748427F9BBFF72A484932152839C2071E31F3T6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ksistem@mail.ru" TargetMode="External"/><Relationship Id="rId34" Type="http://schemas.openxmlformats.org/officeDocument/2006/relationships/hyperlink" Target="consultantplus://offline/ref=4D7D769BA0B62993DBBC27D9B9FD9D5F978C2951D69A2566DAF3C6B339t2y9H" TargetMode="External"/><Relationship Id="rId7" Type="http://schemas.openxmlformats.org/officeDocument/2006/relationships/endnotes" Target="endnotes.xml"/><Relationship Id="rId12" Type="http://schemas.openxmlformats.org/officeDocument/2006/relationships/hyperlink" Target="consultantplus://offline/ref=9D11DDDEC7D16195B8A747A8CE63AD2BC2E509C8DFBD8A2EDCB65CFBB43969A29C772E17382D1BE1q9A5I" TargetMode="External"/><Relationship Id="rId17" Type="http://schemas.openxmlformats.org/officeDocument/2006/relationships/hyperlink" Target="consultantplus://offline/ref=C9CEB117123DFFCEED8416FB84CA18CE82F140E61AA1CE6319BB7E756B34B6194C3F539813099B59w1H2H" TargetMode="External"/><Relationship Id="rId25" Type="http://schemas.openxmlformats.org/officeDocument/2006/relationships/hyperlink" Target="consultantplus://offline/ref=09BD3CDCCD6111E2EC5FDD04E86175C2AE471B616538D254033FAA329F94554C07A6B6B97F6688EF125EG" TargetMode="External"/><Relationship Id="rId33" Type="http://schemas.openxmlformats.org/officeDocument/2006/relationships/hyperlink" Target="consultantplus://offline/ref=09BD3CDCCD6111E2EC5FDD04E86175C2AE471B616538D254033FAA329F94554C07A6B6B97F6687EB1252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568C994A518F0C6B5CDE391B00FEB595EDCA51E2402F06DCF597CC919995401932338E16F2CF901U1FBH" TargetMode="External"/><Relationship Id="rId20" Type="http://schemas.openxmlformats.org/officeDocument/2006/relationships/hyperlink" Target="consultantplus://offline/ref=476141968A1468F22AC3B1098CEC28E8852D85A0A7FB862CED54034AE9058F0E2D3FB7BA0EF4B2A3o7J2H" TargetMode="External"/><Relationship Id="rId29" Type="http://schemas.openxmlformats.org/officeDocument/2006/relationships/hyperlink" Target="consultantplus://offline/ref=DF7F80659E3862BD234CC851E4854D28400B2241B0C59FE03A22C3273B8881A094404B36A2TDW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2F8E95C2D05889D0931E888719E1BB48F3DB4DD7318D4787F525FD6564B5BC43FC6D5F554Co4K" TargetMode="External"/><Relationship Id="rId24" Type="http://schemas.openxmlformats.org/officeDocument/2006/relationships/hyperlink" Target="consultantplus://offline/ref=CF0EABF9FBFB2A0ACF4EAFA5CCB0E4D3EA96B5ADE159B9FE6B8B2744C7A1041C8FDBCA95B650CFE8L8QAH" TargetMode="External"/><Relationship Id="rId32" Type="http://schemas.openxmlformats.org/officeDocument/2006/relationships/hyperlink" Target="consultantplus://offline/ref=1C4A16B47D83D582408E583D23D45094584369E2CCF0F8F4EC9682DB73039D629BC7207BB710C774XAn9H"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026F61B3F625DBF8E4BE9D6B252365E8F22E4B1D6420EBCAD7871DBC0A28865CFEC1341ED8167AFS9D3H" TargetMode="External"/><Relationship Id="rId23" Type="http://schemas.openxmlformats.org/officeDocument/2006/relationships/hyperlink" Target="consultantplus://offline/ref=2BD45B8EFB80A9A8C82ED5E0B59350A01A707D3410EABFD2FF4C89211862D79C6C38305F419F2844y4OEH" TargetMode="External"/><Relationship Id="rId28" Type="http://schemas.openxmlformats.org/officeDocument/2006/relationships/hyperlink" Target="consultantplus://offline/ref=21561060D5C776C5AB608BCBAAE2195413E69329CF74F43A763463B55C31F61B427C5F7693p2bBL" TargetMode="External"/><Relationship Id="rId36" Type="http://schemas.openxmlformats.org/officeDocument/2006/relationships/hyperlink" Target="consultantplus://offline/ref=09BD3CDCCD6111E2EC5FDD04E86175C2AE471B616538D254033FAA329F94554C07A6B6B97F6687EB125DG" TargetMode="External"/><Relationship Id="rId10" Type="http://schemas.openxmlformats.org/officeDocument/2006/relationships/hyperlink" Target="consultantplus://offline/ref=942F8E95C2D05889D0931E888719E1BB48F3DB4DD7318D4787F525FD6564B5BC43FC6D5F554Co4K" TargetMode="External"/><Relationship Id="rId19" Type="http://schemas.openxmlformats.org/officeDocument/2006/relationships/hyperlink" Target="consultantplus://offline/ref=CC5AC064E0D8DD765A7C2580E11077CE3E387B0498A883E54CF1B25DC899293056A2E13963D01C77f2IFH" TargetMode="External"/><Relationship Id="rId31" Type="http://schemas.openxmlformats.org/officeDocument/2006/relationships/hyperlink" Target="consultantplus://offline/ref=1C4A16B47D83D582408E583D23D45094584369E8C9FCF8F4EC9682DB73X0n3H" TargetMode="External"/><Relationship Id="rId4" Type="http://schemas.openxmlformats.org/officeDocument/2006/relationships/settings" Target="settings.xml"/><Relationship Id="rId9" Type="http://schemas.openxmlformats.org/officeDocument/2006/relationships/hyperlink" Target="consultantplus://offline/ref=49C2074B9CC0747D781F95013F9A4F4FFC74509A25E6200D9BCC13DECE38D1AC6DD7E2B1ADk9DAI" TargetMode="External"/><Relationship Id="rId14" Type="http://schemas.openxmlformats.org/officeDocument/2006/relationships/hyperlink" Target="consultantplus://offline/ref=899195666594F0B6A94A0E8F86206BA972EAA723AC8AB220C6007B3F02EE2DBA279031FD05FD01C3N0C6H" TargetMode="External"/><Relationship Id="rId22" Type="http://schemas.openxmlformats.org/officeDocument/2006/relationships/hyperlink" Target="consultantplus://offline/ref=5A418F12BC44E52B212E4BF6946B419C45C3CE73DB42E2E51EB73986677CA9488FDB2319AFBCECB3ICO7H" TargetMode="External"/><Relationship Id="rId27" Type="http://schemas.openxmlformats.org/officeDocument/2006/relationships/hyperlink" Target="consultantplus://offline/ref=09BD3CDCCD6111E2EC5FDD04E86175C2AE471B616538D254033FAA329F94554C07A6B6B97F6687E4125DG" TargetMode="External"/><Relationship Id="rId30" Type="http://schemas.openxmlformats.org/officeDocument/2006/relationships/hyperlink" Target="consultantplus://offline/ref=09BD3CDCCD6111E2EC5FDD04E86175C2AE441266643ED254033FAA329F94554C07A6B6B97F6680EF1258G" TargetMode="External"/><Relationship Id="rId35" Type="http://schemas.openxmlformats.org/officeDocument/2006/relationships/hyperlink" Target="consultantplus://offline/ref=4D7D769BA0B62993DBBC27D9B9FD9D5F978C295BD3962566DAF3C6B339291C794065A859C816897Et8y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5B5AF-555F-4F01-8344-F6D9C91C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8640</Words>
  <Characters>49252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Иванова Юлия</cp:lastModifiedBy>
  <cp:revision>9</cp:revision>
  <cp:lastPrinted>2018-05-15T04:55:00Z</cp:lastPrinted>
  <dcterms:created xsi:type="dcterms:W3CDTF">2018-11-13T14:04:00Z</dcterms:created>
  <dcterms:modified xsi:type="dcterms:W3CDTF">2018-11-14T13:59:00Z</dcterms:modified>
</cp:coreProperties>
</file>